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47" w:rsidRPr="00786B47" w:rsidRDefault="00786B47" w:rsidP="00786B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86B47">
        <w:rPr>
          <w:rFonts w:ascii="Times New Roman" w:hAnsi="Times New Roman" w:cs="Times New Roman"/>
          <w:b/>
          <w:sz w:val="32"/>
          <w:szCs w:val="32"/>
        </w:rPr>
        <w:t>РЕЕСТР КЛАДБИЩ,</w:t>
      </w:r>
    </w:p>
    <w:p w:rsidR="00786B47" w:rsidRPr="00786B47" w:rsidRDefault="007013CE" w:rsidP="00786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6B47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786B47">
        <w:rPr>
          <w:rFonts w:ascii="Times New Roman" w:hAnsi="Times New Roman" w:cs="Times New Roman"/>
          <w:sz w:val="28"/>
          <w:szCs w:val="28"/>
        </w:rPr>
        <w:t xml:space="preserve"> </w:t>
      </w:r>
      <w:r w:rsidR="002F694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86B47" w:rsidRPr="00786B47">
        <w:rPr>
          <w:rFonts w:ascii="Times New Roman" w:hAnsi="Times New Roman" w:cs="Times New Roman"/>
          <w:sz w:val="28"/>
          <w:szCs w:val="28"/>
        </w:rPr>
        <w:t>Ёмсненского сельского поселения</w:t>
      </w:r>
    </w:p>
    <w:p w:rsidR="00F73B59" w:rsidRPr="00786B47" w:rsidRDefault="007013CE" w:rsidP="00786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6B4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86B47">
        <w:rPr>
          <w:rFonts w:ascii="Times New Roman" w:hAnsi="Times New Roman" w:cs="Times New Roman"/>
          <w:sz w:val="28"/>
          <w:szCs w:val="28"/>
        </w:rPr>
        <w:t xml:space="preserve"> района город Нерехта и Нерехтский район Костромской области</w:t>
      </w:r>
    </w:p>
    <w:bookmarkEnd w:id="0"/>
    <w:p w:rsidR="00786B47" w:rsidRPr="00786B47" w:rsidRDefault="00786B47" w:rsidP="00786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2055"/>
        <w:gridCol w:w="1548"/>
        <w:gridCol w:w="2327"/>
        <w:gridCol w:w="2198"/>
        <w:gridCol w:w="1796"/>
        <w:gridCol w:w="2551"/>
        <w:gridCol w:w="2127"/>
      </w:tblGrid>
      <w:tr w:rsidR="002F694E" w:rsidTr="002F694E">
        <w:tc>
          <w:tcPr>
            <w:tcW w:w="561" w:type="dxa"/>
            <w:vAlign w:val="center"/>
          </w:tcPr>
          <w:p w:rsidR="002F694E" w:rsidRDefault="002F694E" w:rsidP="00701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694E" w:rsidRPr="007013CE" w:rsidRDefault="002F694E" w:rsidP="00701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5" w:type="dxa"/>
            <w:vAlign w:val="center"/>
          </w:tcPr>
          <w:p w:rsidR="002F694E" w:rsidRPr="007013CE" w:rsidRDefault="002F694E" w:rsidP="00701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кладбища</w:t>
            </w:r>
          </w:p>
        </w:tc>
        <w:tc>
          <w:tcPr>
            <w:tcW w:w="1548" w:type="dxa"/>
            <w:vAlign w:val="center"/>
          </w:tcPr>
          <w:p w:rsidR="002F694E" w:rsidRDefault="002F694E" w:rsidP="0078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закладки кладбища</w:t>
            </w:r>
          </w:p>
        </w:tc>
        <w:tc>
          <w:tcPr>
            <w:tcW w:w="2327" w:type="dxa"/>
            <w:vAlign w:val="center"/>
          </w:tcPr>
          <w:p w:rsidR="002F694E" w:rsidRPr="007013CE" w:rsidRDefault="002F694E" w:rsidP="00701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кладбища</w:t>
            </w:r>
          </w:p>
        </w:tc>
        <w:tc>
          <w:tcPr>
            <w:tcW w:w="2198" w:type="dxa"/>
            <w:vAlign w:val="center"/>
          </w:tcPr>
          <w:p w:rsidR="002F694E" w:rsidRPr="007013CE" w:rsidRDefault="002F694E" w:rsidP="00701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796" w:type="dxa"/>
            <w:vAlign w:val="center"/>
          </w:tcPr>
          <w:p w:rsidR="002F694E" w:rsidRDefault="002F694E" w:rsidP="0007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кладбища </w:t>
            </w:r>
          </w:p>
          <w:p w:rsidR="002F694E" w:rsidRPr="007013CE" w:rsidRDefault="002F694E" w:rsidP="0007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2F694E" w:rsidRDefault="002F694E" w:rsidP="00B1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</w:t>
            </w:r>
          </w:p>
          <w:p w:rsidR="002F694E" w:rsidRDefault="002F694E" w:rsidP="00B1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</w:t>
            </w:r>
            <w:r w:rsidRPr="00B15889">
              <w:rPr>
                <w:rFonts w:ascii="Times New Roman" w:hAnsi="Times New Roman" w:cs="Times New Roman"/>
                <w:b/>
                <w:sz w:val="24"/>
                <w:szCs w:val="24"/>
              </w:rPr>
              <w:t>бществе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нное, вероисповедальное, воинско</w:t>
            </w:r>
            <w:r w:rsidRPr="00B1588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2F694E" w:rsidRPr="007013CE" w:rsidRDefault="002F694E" w:rsidP="00701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F694E" w:rsidTr="002F694E">
        <w:tc>
          <w:tcPr>
            <w:tcW w:w="561" w:type="dxa"/>
            <w:vAlign w:val="center"/>
          </w:tcPr>
          <w:p w:rsidR="002F694E" w:rsidRPr="007013CE" w:rsidRDefault="002F694E" w:rsidP="007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 w:rsidR="002F694E" w:rsidRPr="007013CE" w:rsidRDefault="002F694E" w:rsidP="0078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889">
              <w:rPr>
                <w:rFonts w:ascii="Times New Roman" w:hAnsi="Times New Roman" w:cs="Times New Roman"/>
                <w:sz w:val="24"/>
                <w:szCs w:val="24"/>
              </w:rPr>
              <w:t>Аминевское</w:t>
            </w:r>
            <w:proofErr w:type="spellEnd"/>
          </w:p>
        </w:tc>
        <w:tc>
          <w:tcPr>
            <w:tcW w:w="1548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2327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Костромская обл., Нерехтский р-н,</w:t>
            </w:r>
          </w:p>
          <w:p w:rsidR="002F694E" w:rsidRPr="007013CE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с. Аминево</w:t>
            </w:r>
          </w:p>
        </w:tc>
        <w:tc>
          <w:tcPr>
            <w:tcW w:w="2198" w:type="dxa"/>
            <w:vAlign w:val="center"/>
          </w:tcPr>
          <w:p w:rsidR="002F694E" w:rsidRPr="007013CE" w:rsidRDefault="002F694E" w:rsidP="002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44:13:011901:162</w:t>
            </w:r>
          </w:p>
        </w:tc>
        <w:tc>
          <w:tcPr>
            <w:tcW w:w="1796" w:type="dxa"/>
            <w:vAlign w:val="center"/>
          </w:tcPr>
          <w:p w:rsidR="002F694E" w:rsidRPr="007013CE" w:rsidRDefault="002F694E" w:rsidP="0070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0,532</w:t>
            </w:r>
          </w:p>
        </w:tc>
        <w:tc>
          <w:tcPr>
            <w:tcW w:w="2551" w:type="dxa"/>
            <w:vAlign w:val="center"/>
          </w:tcPr>
          <w:p w:rsidR="002F694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2127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2F694E" w:rsidTr="002F694E">
        <w:tc>
          <w:tcPr>
            <w:tcW w:w="561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:rsidR="002F694E" w:rsidRPr="007013CE" w:rsidRDefault="002F694E" w:rsidP="0078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89">
              <w:rPr>
                <w:rFonts w:ascii="Times New Roman" w:hAnsi="Times New Roman" w:cs="Times New Roman"/>
                <w:sz w:val="24"/>
                <w:szCs w:val="24"/>
              </w:rPr>
              <w:t>Армёнское</w:t>
            </w:r>
          </w:p>
        </w:tc>
        <w:tc>
          <w:tcPr>
            <w:tcW w:w="1548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2327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Костромская обл., Нерехтский р-н,</w:t>
            </w:r>
          </w:p>
          <w:p w:rsidR="002F694E" w:rsidRPr="007013CE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с. Армёнки</w:t>
            </w:r>
          </w:p>
        </w:tc>
        <w:tc>
          <w:tcPr>
            <w:tcW w:w="2198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44:13:011802:188</w:t>
            </w:r>
          </w:p>
        </w:tc>
        <w:tc>
          <w:tcPr>
            <w:tcW w:w="1796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1,282</w:t>
            </w:r>
          </w:p>
        </w:tc>
        <w:tc>
          <w:tcPr>
            <w:tcW w:w="2551" w:type="dxa"/>
            <w:vAlign w:val="center"/>
          </w:tcPr>
          <w:p w:rsidR="002F694E" w:rsidRPr="00BC0848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2127" w:type="dxa"/>
            <w:vAlign w:val="center"/>
          </w:tcPr>
          <w:p w:rsidR="002F694E" w:rsidRDefault="002F694E" w:rsidP="00B15889">
            <w:pPr>
              <w:jc w:val="center"/>
            </w:pPr>
            <w:r w:rsidRPr="00BC0848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2F694E" w:rsidTr="002F694E">
        <w:tc>
          <w:tcPr>
            <w:tcW w:w="561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vAlign w:val="center"/>
          </w:tcPr>
          <w:p w:rsidR="002F694E" w:rsidRPr="007013CE" w:rsidRDefault="002F694E" w:rsidP="0078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89">
              <w:rPr>
                <w:rFonts w:ascii="Times New Roman" w:hAnsi="Times New Roman" w:cs="Times New Roman"/>
                <w:sz w:val="24"/>
                <w:szCs w:val="24"/>
              </w:rPr>
              <w:t>Давыдовское</w:t>
            </w:r>
          </w:p>
        </w:tc>
        <w:tc>
          <w:tcPr>
            <w:tcW w:w="1548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2327" w:type="dxa"/>
            <w:vAlign w:val="center"/>
          </w:tcPr>
          <w:p w:rsidR="002F694E" w:rsidRDefault="002F694E" w:rsidP="002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Костромская обл., Нерехтский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94E" w:rsidRPr="007013CE" w:rsidRDefault="002F694E" w:rsidP="002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 xml:space="preserve"> Давыдовское</w:t>
            </w:r>
          </w:p>
        </w:tc>
        <w:tc>
          <w:tcPr>
            <w:tcW w:w="2198" w:type="dxa"/>
            <w:vAlign w:val="center"/>
          </w:tcPr>
          <w:p w:rsidR="002F694E" w:rsidRPr="007013CE" w:rsidRDefault="002F694E" w:rsidP="0007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2551" w:type="dxa"/>
            <w:vAlign w:val="center"/>
          </w:tcPr>
          <w:p w:rsidR="002F694E" w:rsidRPr="00BC0848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2127" w:type="dxa"/>
            <w:vAlign w:val="center"/>
          </w:tcPr>
          <w:p w:rsidR="002F694E" w:rsidRDefault="002F694E" w:rsidP="00B158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BC0848">
              <w:rPr>
                <w:rFonts w:ascii="Times New Roman" w:hAnsi="Times New Roman" w:cs="Times New Roman"/>
                <w:sz w:val="24"/>
                <w:szCs w:val="24"/>
              </w:rPr>
              <w:t>ействующее</w:t>
            </w:r>
          </w:p>
        </w:tc>
      </w:tr>
      <w:tr w:rsidR="002F694E" w:rsidTr="002F694E">
        <w:tc>
          <w:tcPr>
            <w:tcW w:w="561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:rsidR="002F694E" w:rsidRPr="007013CE" w:rsidRDefault="002F694E" w:rsidP="0078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89">
              <w:rPr>
                <w:rFonts w:ascii="Times New Roman" w:hAnsi="Times New Roman" w:cs="Times New Roman"/>
                <w:sz w:val="24"/>
                <w:szCs w:val="24"/>
              </w:rPr>
              <w:t>Ёмсненское</w:t>
            </w:r>
          </w:p>
        </w:tc>
        <w:tc>
          <w:tcPr>
            <w:tcW w:w="1548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2327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Костромская обл., Нерехтский р-н,</w:t>
            </w:r>
          </w:p>
          <w:p w:rsidR="002F694E" w:rsidRPr="007013CE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с. Ёмсна</w:t>
            </w:r>
          </w:p>
        </w:tc>
        <w:tc>
          <w:tcPr>
            <w:tcW w:w="2198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44:13:050101:436</w:t>
            </w:r>
          </w:p>
        </w:tc>
        <w:tc>
          <w:tcPr>
            <w:tcW w:w="1796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0,573</w:t>
            </w:r>
          </w:p>
        </w:tc>
        <w:tc>
          <w:tcPr>
            <w:tcW w:w="2551" w:type="dxa"/>
            <w:vAlign w:val="center"/>
          </w:tcPr>
          <w:p w:rsidR="002F694E" w:rsidRPr="00BC0848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2127" w:type="dxa"/>
            <w:vAlign w:val="center"/>
          </w:tcPr>
          <w:p w:rsidR="002F694E" w:rsidRDefault="002F694E" w:rsidP="00B15889">
            <w:pPr>
              <w:jc w:val="center"/>
            </w:pPr>
            <w:r w:rsidRPr="00BC0848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2F694E" w:rsidTr="002F694E">
        <w:tc>
          <w:tcPr>
            <w:tcW w:w="561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vAlign w:val="center"/>
          </w:tcPr>
          <w:p w:rsidR="002F694E" w:rsidRPr="007013CE" w:rsidRDefault="002F694E" w:rsidP="0078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89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</w:p>
        </w:tc>
        <w:tc>
          <w:tcPr>
            <w:tcW w:w="1548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327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Костромская обл., Нерехтский р-н,</w:t>
            </w:r>
          </w:p>
          <w:p w:rsidR="002F694E" w:rsidRPr="007013CE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с. Ивановское</w:t>
            </w:r>
          </w:p>
        </w:tc>
        <w:tc>
          <w:tcPr>
            <w:tcW w:w="2198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44:13:050601:156</w:t>
            </w:r>
          </w:p>
        </w:tc>
        <w:tc>
          <w:tcPr>
            <w:tcW w:w="1796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  <w:tc>
          <w:tcPr>
            <w:tcW w:w="2551" w:type="dxa"/>
            <w:vAlign w:val="center"/>
          </w:tcPr>
          <w:p w:rsidR="002F694E" w:rsidRPr="00BC0848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2127" w:type="dxa"/>
            <w:vAlign w:val="center"/>
          </w:tcPr>
          <w:p w:rsidR="002F694E" w:rsidRDefault="002F694E" w:rsidP="00B15889">
            <w:pPr>
              <w:jc w:val="center"/>
            </w:pPr>
            <w:r w:rsidRPr="00BC0848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2F694E" w:rsidTr="002F694E">
        <w:tc>
          <w:tcPr>
            <w:tcW w:w="561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  <w:vAlign w:val="center"/>
          </w:tcPr>
          <w:p w:rsidR="002F694E" w:rsidRPr="007013CE" w:rsidRDefault="002F694E" w:rsidP="0078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889">
              <w:rPr>
                <w:rFonts w:ascii="Times New Roman" w:hAnsi="Times New Roman" w:cs="Times New Roman"/>
                <w:sz w:val="24"/>
                <w:szCs w:val="24"/>
              </w:rPr>
              <w:t>Кулигское</w:t>
            </w:r>
            <w:proofErr w:type="spellEnd"/>
          </w:p>
        </w:tc>
        <w:tc>
          <w:tcPr>
            <w:tcW w:w="1548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2327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Костромская обл., Нерехтский р-н,</w:t>
            </w:r>
          </w:p>
          <w:p w:rsidR="002F694E" w:rsidRPr="007013CE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с. Кулиги</w:t>
            </w:r>
          </w:p>
        </w:tc>
        <w:tc>
          <w:tcPr>
            <w:tcW w:w="2198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551" w:type="dxa"/>
            <w:vAlign w:val="center"/>
          </w:tcPr>
          <w:p w:rsidR="002F694E" w:rsidRPr="00BC0848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2127" w:type="dxa"/>
            <w:vAlign w:val="center"/>
          </w:tcPr>
          <w:p w:rsidR="002F694E" w:rsidRDefault="002F694E" w:rsidP="00B158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BC0848">
              <w:rPr>
                <w:rFonts w:ascii="Times New Roman" w:hAnsi="Times New Roman" w:cs="Times New Roman"/>
                <w:sz w:val="24"/>
                <w:szCs w:val="24"/>
              </w:rPr>
              <w:t>ействующее</w:t>
            </w:r>
          </w:p>
        </w:tc>
      </w:tr>
      <w:tr w:rsidR="002F694E" w:rsidTr="002F694E">
        <w:tc>
          <w:tcPr>
            <w:tcW w:w="561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5" w:type="dxa"/>
            <w:vAlign w:val="center"/>
          </w:tcPr>
          <w:p w:rsidR="002F694E" w:rsidRPr="007013CE" w:rsidRDefault="002F694E" w:rsidP="0078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889">
              <w:rPr>
                <w:rFonts w:ascii="Times New Roman" w:hAnsi="Times New Roman" w:cs="Times New Roman"/>
                <w:sz w:val="24"/>
                <w:szCs w:val="24"/>
              </w:rPr>
              <w:t>Перепелицинское</w:t>
            </w:r>
            <w:proofErr w:type="spellEnd"/>
          </w:p>
        </w:tc>
        <w:tc>
          <w:tcPr>
            <w:tcW w:w="1548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2327" w:type="dxa"/>
            <w:vAlign w:val="center"/>
          </w:tcPr>
          <w:p w:rsidR="002F694E" w:rsidRDefault="002F694E" w:rsidP="002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Костромская обл., Нерехтский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94E" w:rsidRPr="007013CE" w:rsidRDefault="002F694E" w:rsidP="002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End"/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. Перепелицино</w:t>
            </w:r>
          </w:p>
        </w:tc>
        <w:tc>
          <w:tcPr>
            <w:tcW w:w="2198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44:13:052212:119</w:t>
            </w:r>
          </w:p>
        </w:tc>
        <w:tc>
          <w:tcPr>
            <w:tcW w:w="1796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1,424</w:t>
            </w:r>
          </w:p>
        </w:tc>
        <w:tc>
          <w:tcPr>
            <w:tcW w:w="2551" w:type="dxa"/>
            <w:vAlign w:val="center"/>
          </w:tcPr>
          <w:p w:rsidR="002F694E" w:rsidRPr="00BC0848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2127" w:type="dxa"/>
            <w:vAlign w:val="center"/>
          </w:tcPr>
          <w:p w:rsidR="002F694E" w:rsidRDefault="002F694E" w:rsidP="00B15889">
            <w:pPr>
              <w:jc w:val="center"/>
            </w:pPr>
            <w:r w:rsidRPr="00BC0848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2F694E" w:rsidTr="002F694E">
        <w:tc>
          <w:tcPr>
            <w:tcW w:w="561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  <w:vAlign w:val="center"/>
          </w:tcPr>
          <w:p w:rsidR="002F694E" w:rsidRPr="007013CE" w:rsidRDefault="002F694E" w:rsidP="0078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889">
              <w:rPr>
                <w:rFonts w:ascii="Times New Roman" w:hAnsi="Times New Roman" w:cs="Times New Roman"/>
                <w:sz w:val="24"/>
                <w:szCs w:val="24"/>
              </w:rPr>
              <w:t>Пироговское</w:t>
            </w:r>
            <w:proofErr w:type="spellEnd"/>
          </w:p>
        </w:tc>
        <w:tc>
          <w:tcPr>
            <w:tcW w:w="1548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2327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Костромская обл., Нерехтский р-н,</w:t>
            </w:r>
          </w:p>
          <w:p w:rsidR="002F694E" w:rsidRPr="007013CE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с. Пирогово</w:t>
            </w:r>
          </w:p>
        </w:tc>
        <w:tc>
          <w:tcPr>
            <w:tcW w:w="2198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44:13:051101:212</w:t>
            </w:r>
          </w:p>
        </w:tc>
        <w:tc>
          <w:tcPr>
            <w:tcW w:w="1796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0,483</w:t>
            </w:r>
          </w:p>
        </w:tc>
        <w:tc>
          <w:tcPr>
            <w:tcW w:w="2551" w:type="dxa"/>
            <w:vAlign w:val="center"/>
          </w:tcPr>
          <w:p w:rsidR="002F694E" w:rsidRPr="00BC0848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2127" w:type="dxa"/>
            <w:vAlign w:val="center"/>
          </w:tcPr>
          <w:p w:rsidR="002F694E" w:rsidRDefault="002F694E" w:rsidP="00B15889">
            <w:pPr>
              <w:jc w:val="center"/>
            </w:pPr>
            <w:r w:rsidRPr="00BC0848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2F694E" w:rsidTr="002F694E">
        <w:tc>
          <w:tcPr>
            <w:tcW w:w="561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  <w:vAlign w:val="center"/>
          </w:tcPr>
          <w:p w:rsidR="002F694E" w:rsidRPr="007013CE" w:rsidRDefault="002F694E" w:rsidP="0078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Улошпаньское</w:t>
            </w:r>
            <w:proofErr w:type="spellEnd"/>
          </w:p>
        </w:tc>
        <w:tc>
          <w:tcPr>
            <w:tcW w:w="1548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2327" w:type="dxa"/>
            <w:vAlign w:val="center"/>
          </w:tcPr>
          <w:p w:rsidR="002F694E" w:rsidRPr="00786B47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Костромская обл., Нерехтский р-н,</w:t>
            </w:r>
          </w:p>
          <w:p w:rsidR="002F694E" w:rsidRPr="007013CE" w:rsidRDefault="002F694E" w:rsidP="007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47">
              <w:rPr>
                <w:rFonts w:ascii="Times New Roman" w:hAnsi="Times New Roman" w:cs="Times New Roman"/>
                <w:sz w:val="24"/>
                <w:szCs w:val="24"/>
              </w:rPr>
              <w:t>с. Улошпань</w:t>
            </w:r>
          </w:p>
        </w:tc>
        <w:tc>
          <w:tcPr>
            <w:tcW w:w="2198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  <w:vAlign w:val="center"/>
          </w:tcPr>
          <w:p w:rsidR="002F694E" w:rsidRPr="007013CE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2551" w:type="dxa"/>
            <w:vAlign w:val="center"/>
          </w:tcPr>
          <w:p w:rsidR="002F694E" w:rsidRPr="00BC0848" w:rsidRDefault="002F694E" w:rsidP="00B1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2127" w:type="dxa"/>
            <w:vAlign w:val="center"/>
          </w:tcPr>
          <w:p w:rsidR="002F694E" w:rsidRDefault="002F694E" w:rsidP="00B158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BC0848">
              <w:rPr>
                <w:rFonts w:ascii="Times New Roman" w:hAnsi="Times New Roman" w:cs="Times New Roman"/>
                <w:sz w:val="24"/>
                <w:szCs w:val="24"/>
              </w:rPr>
              <w:t>ействующее</w:t>
            </w:r>
          </w:p>
        </w:tc>
      </w:tr>
    </w:tbl>
    <w:p w:rsidR="007013CE" w:rsidRPr="00786B47" w:rsidRDefault="007013CE" w:rsidP="007013CE">
      <w:pPr>
        <w:rPr>
          <w:rFonts w:ascii="Times New Roman" w:hAnsi="Times New Roman" w:cs="Times New Roman"/>
          <w:sz w:val="2"/>
          <w:szCs w:val="2"/>
        </w:rPr>
      </w:pPr>
    </w:p>
    <w:sectPr w:rsidR="007013CE" w:rsidRPr="00786B47" w:rsidSect="00786B47">
      <w:pgSz w:w="16838" w:h="11906" w:orient="landscape"/>
      <w:pgMar w:top="709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CE"/>
    <w:rsid w:val="00071C30"/>
    <w:rsid w:val="002F694E"/>
    <w:rsid w:val="0064070F"/>
    <w:rsid w:val="007013CE"/>
    <w:rsid w:val="00786B47"/>
    <w:rsid w:val="00893D41"/>
    <w:rsid w:val="00B15889"/>
    <w:rsid w:val="00D7255E"/>
    <w:rsid w:val="00F7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30224-DBEC-4787-A8BB-82B7808A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2023-03-31T10:38:00Z</cp:lastPrinted>
  <dcterms:created xsi:type="dcterms:W3CDTF">2023-03-31T05:44:00Z</dcterms:created>
  <dcterms:modified xsi:type="dcterms:W3CDTF">2023-03-31T10:53:00Z</dcterms:modified>
</cp:coreProperties>
</file>