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C" w:rsidRPr="00A40DCC" w:rsidRDefault="00A40DCC" w:rsidP="00A40DCC">
      <w:pPr>
        <w:jc w:val="center"/>
      </w:pPr>
      <w:bookmarkStart w:id="0" w:name="_GoBack"/>
      <w:r w:rsidRPr="00A40DCC">
        <w:rPr>
          <w:b/>
          <w:bCs/>
        </w:rPr>
        <w:t xml:space="preserve">Отчет главы </w:t>
      </w:r>
      <w:proofErr w:type="spellStart"/>
      <w:r w:rsidRPr="00A40DCC">
        <w:rPr>
          <w:b/>
          <w:bCs/>
        </w:rPr>
        <w:t>Ёмсненского</w:t>
      </w:r>
      <w:proofErr w:type="spellEnd"/>
      <w:r w:rsidRPr="00A40DCC">
        <w:rPr>
          <w:b/>
          <w:bCs/>
        </w:rPr>
        <w:t xml:space="preserve"> </w:t>
      </w:r>
      <w:proofErr w:type="gramStart"/>
      <w:r w:rsidRPr="00A40DCC">
        <w:rPr>
          <w:b/>
          <w:bCs/>
        </w:rPr>
        <w:t>сельского</w:t>
      </w:r>
      <w:proofErr w:type="gramEnd"/>
    </w:p>
    <w:p w:rsidR="00A40DCC" w:rsidRPr="00A40DCC" w:rsidRDefault="00A40DCC" w:rsidP="00A40DCC">
      <w:pPr>
        <w:jc w:val="center"/>
      </w:pPr>
      <w:r w:rsidRPr="00A40DCC">
        <w:rPr>
          <w:b/>
          <w:bCs/>
        </w:rPr>
        <w:t>поселения о работе администрации за  2014 год</w:t>
      </w:r>
    </w:p>
    <w:bookmarkEnd w:id="0"/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t xml:space="preserve">На территории </w:t>
      </w:r>
      <w:proofErr w:type="spellStart"/>
      <w:r w:rsidRPr="00A40DCC">
        <w:t>Ёмсненского</w:t>
      </w:r>
      <w:proofErr w:type="spellEnd"/>
      <w:r w:rsidRPr="00A40DCC">
        <w:t xml:space="preserve"> сельского поселения на 1 января 2015 года  в 24 населённых пунктах проживает 1840 человека.</w:t>
      </w:r>
    </w:p>
    <w:p w:rsidR="00A40DCC" w:rsidRPr="00A40DCC" w:rsidRDefault="00A40DCC" w:rsidP="00A40DCC">
      <w:r w:rsidRPr="00A40DCC">
        <w:t>Состоит на воинском учете - 426 человек.</w:t>
      </w:r>
    </w:p>
    <w:p w:rsidR="00A40DCC" w:rsidRPr="00A40DCC" w:rsidRDefault="00A40DCC" w:rsidP="00A40DCC">
      <w:r w:rsidRPr="00A40DCC">
        <w:t>На территории поселения проживает 3 участника ВОВ, 1- блокадник Ленинграда, 12 участников боевых действий, исполнявших служебный долг за пределами Отечества, вдов участников ВОВ – 10 человек, 29 тружеников тыла, приравненных к участникам ВОВ- 1 человек.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Письменные обращения – 21</w:t>
      </w:r>
    </w:p>
    <w:p w:rsidR="00A40DCC" w:rsidRPr="00A40DCC" w:rsidRDefault="00A40DCC" w:rsidP="00A40DCC">
      <w:r w:rsidRPr="00A40DCC">
        <w:t>принято   граждан по личным вопросам - 264</w:t>
      </w:r>
    </w:p>
    <w:p w:rsidR="00A40DCC" w:rsidRPr="00A40DCC" w:rsidRDefault="00A40DCC" w:rsidP="00A40DCC">
      <w:r w:rsidRPr="00A40DCC">
        <w:t>Выдано справок – 190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Принято решений Совета депутатов – 42</w:t>
      </w:r>
    </w:p>
    <w:p w:rsidR="00A40DCC" w:rsidRPr="00A40DCC" w:rsidRDefault="00A40DCC" w:rsidP="00A40DCC">
      <w:r w:rsidRPr="00A40DCC">
        <w:t>Вопросы:</w:t>
      </w:r>
    </w:p>
    <w:p w:rsidR="00A40DCC" w:rsidRPr="00A40DCC" w:rsidRDefault="00A40DCC" w:rsidP="00A40DCC">
      <w:r w:rsidRPr="00A40DCC">
        <w:t>- внесение изменений в решение о земельном налоге, налоге на имущество;</w:t>
      </w:r>
    </w:p>
    <w:p w:rsidR="00A40DCC" w:rsidRPr="00A40DCC" w:rsidRDefault="00A40DCC" w:rsidP="00A40DCC">
      <w:r w:rsidRPr="00A40DCC">
        <w:t>- внесение изменений в решение о муниципальной службе;</w:t>
      </w:r>
    </w:p>
    <w:p w:rsidR="00A40DCC" w:rsidRPr="00A40DCC" w:rsidRDefault="00A40DCC" w:rsidP="00A40DCC">
      <w:r w:rsidRPr="00A40DCC">
        <w:t>- о бюджете сельского поселения, изменения в бюджет;</w:t>
      </w:r>
    </w:p>
    <w:p w:rsidR="00A40DCC" w:rsidRPr="00A40DCC" w:rsidRDefault="00A40DCC" w:rsidP="00A40DCC">
      <w:r w:rsidRPr="00A40DCC">
        <w:t>- отчет по исполнению бюджета;</w:t>
      </w:r>
    </w:p>
    <w:p w:rsidR="00A40DCC" w:rsidRPr="00A40DCC" w:rsidRDefault="00A40DCC" w:rsidP="00A40DCC">
      <w:r w:rsidRPr="00A40DCC">
        <w:t>- формирование муниципального дорожного фонда;</w:t>
      </w:r>
    </w:p>
    <w:p w:rsidR="00A40DCC" w:rsidRPr="00A40DCC" w:rsidRDefault="00A40DCC" w:rsidP="00A40DCC">
      <w:r w:rsidRPr="00A40DCC">
        <w:t>- внесение изменений в Устав сельского поселения;</w:t>
      </w:r>
    </w:p>
    <w:p w:rsidR="00A40DCC" w:rsidRPr="00A40DCC" w:rsidRDefault="00A40DCC" w:rsidP="00A40DCC">
      <w:r w:rsidRPr="00A40DCC">
        <w:t>- о порядке списания муниципального имущества;</w:t>
      </w:r>
    </w:p>
    <w:p w:rsidR="00A40DCC" w:rsidRPr="00A40DCC" w:rsidRDefault="00A40DCC" w:rsidP="00A40DCC">
      <w:r w:rsidRPr="00A40DCC">
        <w:t>- об утверждении размера платы за пользование жилым помещением;</w:t>
      </w:r>
    </w:p>
    <w:p w:rsidR="00A40DCC" w:rsidRPr="00A40DCC" w:rsidRDefault="00A40DCC" w:rsidP="00A40DCC">
      <w:r w:rsidRPr="00A40DCC">
        <w:t>- о выдвижении инициативы по изменению порядка формирования представительного органа  муниципального района;</w:t>
      </w:r>
    </w:p>
    <w:p w:rsidR="00A40DCC" w:rsidRPr="00A40DCC" w:rsidRDefault="00A40DCC" w:rsidP="00A40DCC">
      <w:r w:rsidRPr="00A40DCC">
        <w:t>- утверждение схем водоснабжения;</w:t>
      </w:r>
    </w:p>
    <w:p w:rsidR="00A40DCC" w:rsidRPr="00A40DCC" w:rsidRDefault="00A40DCC" w:rsidP="00A40DCC">
      <w:r w:rsidRPr="00A40DCC">
        <w:t>- утверждение программы приватизации;</w:t>
      </w:r>
    </w:p>
    <w:p w:rsidR="00A40DCC" w:rsidRPr="00A40DCC" w:rsidRDefault="00A40DCC" w:rsidP="00A40DCC">
      <w:r w:rsidRPr="00A40DCC">
        <w:t>- утверждение муниципальной программы по развитию коммунальной инфраструктуры поселения.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lastRenderedPageBreak/>
        <w:t>Принято постановлений администрации – 104</w:t>
      </w:r>
    </w:p>
    <w:p w:rsidR="00A40DCC" w:rsidRPr="00A40DCC" w:rsidRDefault="00A40DCC" w:rsidP="00A40DCC">
      <w:r w:rsidRPr="00A40DCC">
        <w:t>Вопросы:</w:t>
      </w:r>
    </w:p>
    <w:p w:rsidR="00A40DCC" w:rsidRPr="00A40DCC" w:rsidRDefault="00A40DCC" w:rsidP="00A40DCC">
      <w:r w:rsidRPr="00A40DCC">
        <w:t>- утверждение стоимости услуг по погребению;</w:t>
      </w:r>
    </w:p>
    <w:p w:rsidR="00A40DCC" w:rsidRPr="00A40DCC" w:rsidRDefault="00A40DCC" w:rsidP="00A40DCC">
      <w:r w:rsidRPr="00A40DCC">
        <w:t>-постановка на учет  граждан, нуждающихся в жилых помещениях;</w:t>
      </w:r>
    </w:p>
    <w:p w:rsidR="00A40DCC" w:rsidRPr="00A40DCC" w:rsidRDefault="00A40DCC" w:rsidP="00A40DCC">
      <w:r w:rsidRPr="00A40DCC">
        <w:t>-о проведении месячников пожарной безопасности, санитарной очистки и благоустройства, безопасности на водных объектах;</w:t>
      </w:r>
    </w:p>
    <w:p w:rsidR="00A40DCC" w:rsidRPr="00A40DCC" w:rsidRDefault="00A40DCC" w:rsidP="00A40DCC">
      <w:r w:rsidRPr="00A40DCC">
        <w:t>-о готовности учреждений и объектов ЖКХ к работе в осенне-зимний период;</w:t>
      </w:r>
    </w:p>
    <w:p w:rsidR="00A40DCC" w:rsidRPr="00A40DCC" w:rsidRDefault="00A40DCC" w:rsidP="00A40DCC">
      <w:r w:rsidRPr="00A40DCC">
        <w:t>-о проведении фестиваля народного творчества «Здесь живет душа России»;</w:t>
      </w:r>
    </w:p>
    <w:p w:rsidR="00A40DCC" w:rsidRPr="00A40DCC" w:rsidRDefault="00A40DCC" w:rsidP="00A40DCC">
      <w:r w:rsidRPr="00A40DCC">
        <w:t xml:space="preserve">-  временном </w:t>
      </w:r>
      <w:proofErr w:type="gramStart"/>
      <w:r w:rsidRPr="00A40DCC">
        <w:t>ограничении</w:t>
      </w:r>
      <w:proofErr w:type="gramEnd"/>
      <w:r w:rsidRPr="00A40DCC">
        <w:t xml:space="preserve"> движения по дорогам поселения в весенний период;</w:t>
      </w:r>
    </w:p>
    <w:p w:rsidR="00A40DCC" w:rsidRPr="00A40DCC" w:rsidRDefault="00A40DCC" w:rsidP="00A40DCC">
      <w:r w:rsidRPr="00A40DCC">
        <w:t>- уточнение адресов зданий;</w:t>
      </w:r>
    </w:p>
    <w:p w:rsidR="00A40DCC" w:rsidRPr="00A40DCC" w:rsidRDefault="00A40DCC" w:rsidP="00A40DCC">
      <w:r w:rsidRPr="00A40DCC">
        <w:t>- утверждение плана мероприятий по благоустройству территорий до 2020 года;</w:t>
      </w:r>
    </w:p>
    <w:p w:rsidR="00A40DCC" w:rsidRPr="00A40DCC" w:rsidRDefault="00A40DCC" w:rsidP="00A40DCC">
      <w:r w:rsidRPr="00A40DCC">
        <w:t>- утверждение списка первичных средств пожаротушения и др.</w:t>
      </w:r>
    </w:p>
    <w:p w:rsidR="00A40DCC" w:rsidRPr="00A40DCC" w:rsidRDefault="00A40DCC" w:rsidP="00A40DCC">
      <w:r w:rsidRPr="00A40DCC">
        <w:rPr>
          <w:u w:val="single"/>
        </w:rPr>
        <w:t>Распоряжения по основной деятельности – 74</w:t>
      </w:r>
    </w:p>
    <w:p w:rsidR="00A40DCC" w:rsidRPr="00A40DCC" w:rsidRDefault="00A40DCC" w:rsidP="00A40DCC">
      <w:r w:rsidRPr="00A40DCC">
        <w:rPr>
          <w:u w:val="single"/>
        </w:rPr>
        <w:t>Распоряжения по личному составу – 107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 xml:space="preserve">Проведено </w:t>
      </w:r>
      <w:proofErr w:type="spellStart"/>
      <w:r w:rsidRPr="00A40DCC">
        <w:rPr>
          <w:u w:val="single"/>
        </w:rPr>
        <w:t>собранияй</w:t>
      </w:r>
      <w:proofErr w:type="spellEnd"/>
      <w:r w:rsidRPr="00A40DCC">
        <w:rPr>
          <w:u w:val="single"/>
        </w:rPr>
        <w:t xml:space="preserve"> граждан – 30</w:t>
      </w:r>
    </w:p>
    <w:p w:rsidR="00A40DCC" w:rsidRPr="00A40DCC" w:rsidRDefault="00A40DCC" w:rsidP="00A40DCC">
      <w:r w:rsidRPr="00A40DCC">
        <w:t>Вопросы:</w:t>
      </w:r>
    </w:p>
    <w:p w:rsidR="00A40DCC" w:rsidRPr="00A40DCC" w:rsidRDefault="00A40DCC" w:rsidP="00A40DCC">
      <w:r w:rsidRPr="00A40DCC">
        <w:t>-пожарная безопасность;</w:t>
      </w:r>
    </w:p>
    <w:p w:rsidR="00A40DCC" w:rsidRPr="00A40DCC" w:rsidRDefault="00A40DCC" w:rsidP="00A40DCC">
      <w:r w:rsidRPr="00A40DCC">
        <w:t xml:space="preserve">- водоснабжение с. </w:t>
      </w:r>
      <w:proofErr w:type="spellStart"/>
      <w:r w:rsidRPr="00A40DCC">
        <w:t>Ёмсна</w:t>
      </w:r>
      <w:proofErr w:type="spellEnd"/>
      <w:r w:rsidRPr="00A40DCC">
        <w:t xml:space="preserve"> и других населенных пунктов;</w:t>
      </w:r>
    </w:p>
    <w:p w:rsidR="00A40DCC" w:rsidRPr="00A40DCC" w:rsidRDefault="00A40DCC" w:rsidP="00A40DCC">
      <w:r w:rsidRPr="00A40DCC">
        <w:t>- уличное освещение;</w:t>
      </w:r>
    </w:p>
    <w:p w:rsidR="00A40DCC" w:rsidRPr="00A40DCC" w:rsidRDefault="00A40DCC" w:rsidP="00A40DCC">
      <w:r w:rsidRPr="00A40DCC">
        <w:t>- ремонт водопроводов;</w:t>
      </w:r>
    </w:p>
    <w:p w:rsidR="00A40DCC" w:rsidRPr="00A40DCC" w:rsidRDefault="00A40DCC" w:rsidP="00A40DCC">
      <w:r w:rsidRPr="00A40DCC">
        <w:t>- пожарная безопасность;</w:t>
      </w:r>
    </w:p>
    <w:p w:rsidR="00A40DCC" w:rsidRPr="00A40DCC" w:rsidRDefault="00A40DCC" w:rsidP="00A40DCC">
      <w:r w:rsidRPr="00A40DCC">
        <w:t>- отчеты о работе администрации;</w:t>
      </w:r>
    </w:p>
    <w:p w:rsidR="00A40DCC" w:rsidRPr="00A40DCC" w:rsidRDefault="00A40DCC" w:rsidP="00A40DCC">
      <w:r w:rsidRPr="00A40DCC">
        <w:t>- санитарная очистка и благоустройство населенных пунктов;</w:t>
      </w:r>
    </w:p>
    <w:p w:rsidR="00A40DCC" w:rsidRPr="00A40DCC" w:rsidRDefault="00A40DCC" w:rsidP="00A40DCC">
      <w:r w:rsidRPr="00A40DCC">
        <w:t>- ситуация по бешенству животных;</w:t>
      </w:r>
    </w:p>
    <w:p w:rsidR="00A40DCC" w:rsidRPr="00A40DCC" w:rsidRDefault="00A40DCC" w:rsidP="00A40DCC">
      <w:r w:rsidRPr="00A40DCC">
        <w:t xml:space="preserve">- ремонт системы водоотведения с. </w:t>
      </w:r>
      <w:proofErr w:type="spellStart"/>
      <w:r w:rsidRPr="00A40DCC">
        <w:t>Армёнки</w:t>
      </w:r>
      <w:proofErr w:type="spellEnd"/>
      <w:r w:rsidRPr="00A40DCC">
        <w:t>;</w:t>
      </w:r>
    </w:p>
    <w:p w:rsidR="00A40DCC" w:rsidRPr="00A40DCC" w:rsidRDefault="00A40DCC" w:rsidP="00A40DCC">
      <w:r w:rsidRPr="00A40DCC">
        <w:t>- подготовка МКД к отопительному сезону и др.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Публичные слушания</w:t>
      </w:r>
      <w:r w:rsidRPr="00A40DCC">
        <w:t> - 3:</w:t>
      </w:r>
    </w:p>
    <w:p w:rsidR="00A40DCC" w:rsidRPr="00A40DCC" w:rsidRDefault="00A40DCC" w:rsidP="00A40DCC">
      <w:r w:rsidRPr="00A40DCC">
        <w:lastRenderedPageBreak/>
        <w:t>1. по схемам теплоснабжения;</w:t>
      </w:r>
    </w:p>
    <w:p w:rsidR="00A40DCC" w:rsidRPr="00A40DCC" w:rsidRDefault="00A40DCC" w:rsidP="00A40DCC">
      <w:r w:rsidRPr="00A40DCC">
        <w:t>2. по схемам водоснабжения и водоотведения;</w:t>
      </w:r>
    </w:p>
    <w:p w:rsidR="00A40DCC" w:rsidRPr="00A40DCC" w:rsidRDefault="00A40DCC" w:rsidP="00A40DCC">
      <w:r w:rsidRPr="00A40DCC">
        <w:t>3. по бюджету на 2015 год.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Коллегия при главе администрации – 4 заседания.</w:t>
      </w:r>
    </w:p>
    <w:p w:rsidR="00A40DCC" w:rsidRPr="00A40DCC" w:rsidRDefault="00A40DCC" w:rsidP="00A40DCC">
      <w:r w:rsidRPr="00A40DCC">
        <w:t>Вопросы:</w:t>
      </w:r>
    </w:p>
    <w:p w:rsidR="00A40DCC" w:rsidRPr="00A40DCC" w:rsidRDefault="00A40DCC" w:rsidP="00A40DCC">
      <w:r w:rsidRPr="00A40DCC">
        <w:t>- о работе МКУ ЦКД «Октябрьский»;</w:t>
      </w:r>
    </w:p>
    <w:p w:rsidR="00A40DCC" w:rsidRPr="00A40DCC" w:rsidRDefault="00A40DCC" w:rsidP="00A40DCC">
      <w:r w:rsidRPr="00A40DCC">
        <w:t>- о  развитии спорта в поселении;</w:t>
      </w:r>
    </w:p>
    <w:p w:rsidR="00A40DCC" w:rsidRPr="00A40DCC" w:rsidRDefault="00A40DCC" w:rsidP="00A40DCC">
      <w:r w:rsidRPr="00A40DCC">
        <w:t>- о подготовке учреждений к работе в новом отопительном периоде;</w:t>
      </w:r>
    </w:p>
    <w:p w:rsidR="00A40DCC" w:rsidRPr="00A40DCC" w:rsidRDefault="00A40DCC" w:rsidP="00A40DCC">
      <w:r w:rsidRPr="00A40DCC">
        <w:t>- о пожарной безопасности;</w:t>
      </w:r>
    </w:p>
    <w:p w:rsidR="00A40DCC" w:rsidRPr="00A40DCC" w:rsidRDefault="00A40DCC" w:rsidP="00A40DCC">
      <w:r w:rsidRPr="00A40DCC">
        <w:t>- о проведении  новогодних и рождественских мероприятий;</w:t>
      </w:r>
    </w:p>
    <w:p w:rsidR="00A40DCC" w:rsidRPr="00A40DCC" w:rsidRDefault="00A40DCC" w:rsidP="00A40DCC">
      <w:r w:rsidRPr="00A40DCC">
        <w:t>-о ремонте дорог в поселении;</w:t>
      </w:r>
    </w:p>
    <w:p w:rsidR="00A40DCC" w:rsidRPr="00A40DCC" w:rsidRDefault="00A40DCC" w:rsidP="00A40DCC">
      <w:r w:rsidRPr="00A40DCC">
        <w:t>- о проведении фестиваля народного творчества «Здесь живет душа России»;</w:t>
      </w:r>
    </w:p>
    <w:p w:rsidR="00A40DCC" w:rsidRPr="00A40DCC" w:rsidRDefault="00A40DCC" w:rsidP="00A40DCC">
      <w:r w:rsidRPr="00A40DCC">
        <w:t>- о проведении работ по санитарной очистке и благоустройству территорий.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Антитеррористическая комиссия и комиссия по ГО  и ЧС - 5 заседаний:</w:t>
      </w:r>
    </w:p>
    <w:p w:rsidR="00A40DCC" w:rsidRPr="00A40DCC" w:rsidRDefault="00A40DCC" w:rsidP="00A40DCC">
      <w:r w:rsidRPr="00A40DCC">
        <w:t>Вопросы:</w:t>
      </w:r>
    </w:p>
    <w:p w:rsidR="00A40DCC" w:rsidRPr="00A40DCC" w:rsidRDefault="00A40DCC" w:rsidP="00A40DCC">
      <w:r w:rsidRPr="00A40DCC">
        <w:t>1. О пожароопасной ситуации в связи с усилением холодов.</w:t>
      </w:r>
    </w:p>
    <w:p w:rsidR="00A40DCC" w:rsidRPr="00A40DCC" w:rsidRDefault="00A40DCC" w:rsidP="00A40DCC">
      <w:r w:rsidRPr="00A40DCC">
        <w:t xml:space="preserve">2. О мерах по нейтрализации угроз террористического характера в период подготовки и проведения XXII Олимпийских XI </w:t>
      </w:r>
      <w:proofErr w:type="spellStart"/>
      <w:r w:rsidRPr="00A40DCC">
        <w:t>Паралимпийских</w:t>
      </w:r>
      <w:proofErr w:type="spellEnd"/>
      <w:r w:rsidRPr="00A40DCC">
        <w:t xml:space="preserve"> зимних игр, повышения антитеррористической защищенности объектов вероятных террористических устремлений, расположенных на территории сельского поселения.</w:t>
      </w:r>
    </w:p>
    <w:p w:rsidR="00A40DCC" w:rsidRPr="00A40DCC" w:rsidRDefault="00A40DCC" w:rsidP="00A40DCC">
      <w:r w:rsidRPr="00A40DCC">
        <w:t>3.О проведении профилактических мероприятий в молодежной среде с целью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недопущения экстремистских проявлений.</w:t>
      </w:r>
    </w:p>
    <w:p w:rsidR="00A40DCC" w:rsidRPr="00A40DCC" w:rsidRDefault="00A40DCC" w:rsidP="00A40DCC">
      <w:r w:rsidRPr="00A40DCC">
        <w:t>4. О дополнительных мерах по охране, пожарной безопасности и антитеррористической защищенности потенциально опасных объектов, массовых мероприятий  в рамках подготовки  и проведения мероприятий, посвященных празднику Победы.   </w:t>
      </w:r>
    </w:p>
    <w:p w:rsidR="00A40DCC" w:rsidRPr="00A40DCC" w:rsidRDefault="00A40DCC" w:rsidP="00A40DCC">
      <w:r w:rsidRPr="00A40DCC">
        <w:t>5. Об антитеррористической защищенности и пожарной безопасности детских оздоровительных лагерей в период проведения летней оздоровительной компании 2014 года.</w:t>
      </w:r>
    </w:p>
    <w:p w:rsidR="00A40DCC" w:rsidRPr="00A40DCC" w:rsidRDefault="00A40DCC" w:rsidP="00A40DCC">
      <w:r w:rsidRPr="00A40DCC">
        <w:t>6. О мерах по обеспечению безопасности и недопущению террористических актов и экстремистских проявлений в период подготовки и проведения мероприятий, приуроченных к празднованию Дня России.</w:t>
      </w:r>
    </w:p>
    <w:p w:rsidR="00A40DCC" w:rsidRPr="00A40DCC" w:rsidRDefault="00A40DCC" w:rsidP="00A40DCC">
      <w:r w:rsidRPr="00A40DCC">
        <w:lastRenderedPageBreak/>
        <w:t xml:space="preserve">7.О работе организаций,  обслуживающих котельные поселения, организаций,  обеспечивающих водоснабжение населения, по обеспечению пожарной безопасности, технической </w:t>
      </w:r>
      <w:proofErr w:type="spellStart"/>
      <w:r w:rsidRPr="00A40DCC">
        <w:t>укрепленности</w:t>
      </w:r>
      <w:proofErr w:type="spellEnd"/>
      <w:r w:rsidRPr="00A40DCC">
        <w:t xml:space="preserve"> объектов жизнеобеспечения населения, подготовке к новому отопительному сезону.</w:t>
      </w:r>
    </w:p>
    <w:p w:rsidR="00A40DCC" w:rsidRPr="00A40DCC" w:rsidRDefault="00A40DCC" w:rsidP="00A40DCC">
      <w:r w:rsidRPr="00A40DCC">
        <w:t>8.О мерах по охране, пожарной безопасности,  антитеррористической защищенности  на территории поселения, в учреждениях и предприятиях поселения во время подготовки и проведения  новогодних  и рождественских мероприятий.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ОИППН:</w:t>
      </w:r>
    </w:p>
    <w:p w:rsidR="00A40DCC" w:rsidRPr="00A40DCC" w:rsidRDefault="00A40DCC" w:rsidP="00A40DCC">
      <w:r w:rsidRPr="00A40DCC">
        <w:t xml:space="preserve">совместно со специалистами по </w:t>
      </w:r>
      <w:proofErr w:type="gramStart"/>
      <w:r w:rsidRPr="00A40DCC">
        <w:t>социальны вопросам проводится</w:t>
      </w:r>
      <w:proofErr w:type="gramEnd"/>
      <w:r w:rsidRPr="00A40DCC">
        <w:t xml:space="preserve"> постоянно работа с семьями, находящимися на учете в администрации поселения:</w:t>
      </w:r>
    </w:p>
    <w:p w:rsidR="00A40DCC" w:rsidRPr="00A40DCC" w:rsidRDefault="00A40DCC" w:rsidP="00A40DCC">
      <w:r w:rsidRPr="00A40DCC">
        <w:t>семей – 6, обследование проводится ежемесячно.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Выпуск информационного бюллетеня «</w:t>
      </w:r>
      <w:proofErr w:type="spellStart"/>
      <w:r w:rsidRPr="00A40DCC">
        <w:rPr>
          <w:u w:val="single"/>
        </w:rPr>
        <w:t>Ёмсненский</w:t>
      </w:r>
      <w:proofErr w:type="spellEnd"/>
      <w:r w:rsidRPr="00A40DCC">
        <w:rPr>
          <w:u w:val="single"/>
        </w:rPr>
        <w:t xml:space="preserve"> вестник» - 20 номеров</w:t>
      </w:r>
      <w:r w:rsidRPr="00A40DCC">
        <w:t>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u w:val="single"/>
        </w:rPr>
        <w:t>Проведены конкурсы на замещение вакантной должности</w:t>
      </w:r>
      <w:r w:rsidRPr="00A40DCC">
        <w:t> муниципальной службы – ведущего специалиста и в кадровый резерв.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t>Информация о работе, НПА, новости и др. информация размещается на сайте администрации</w:t>
      </w:r>
      <w:proofErr w:type="gramStart"/>
      <w:r w:rsidRPr="00A40DCC">
        <w:rPr>
          <w:u w:val="single"/>
        </w:rPr>
        <w:t>emsna</w:t>
      </w:r>
      <w:proofErr w:type="gramEnd"/>
      <w:r w:rsidRPr="00A40DCC">
        <w:rPr>
          <w:u w:val="single"/>
        </w:rPr>
        <w:t>.ru</w:t>
      </w:r>
      <w:r w:rsidRPr="00A40DCC">
        <w:t xml:space="preserve">. На сайте создан раздел, посвященный  70-летию Победы, в котором размещается информация о работе по подготовке </w:t>
      </w:r>
      <w:proofErr w:type="gramStart"/>
      <w:r w:rsidRPr="00A40DCC">
        <w:t>к</w:t>
      </w:r>
      <w:proofErr w:type="gramEnd"/>
      <w:r w:rsidRPr="00A40DCC">
        <w:t xml:space="preserve"> Дню Победы: рассказы об участниках ВОВ, сообщения о проведенных в учреждениях культуры мероприятиях на данную тематику, результаты поисковой работы по увековечиванию имен участников ВОВ на обелисках и др.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rPr>
          <w:b/>
          <w:bCs/>
        </w:rPr>
        <w:t>Работа  с  населением</w:t>
      </w:r>
    </w:p>
    <w:p w:rsidR="00A40DCC" w:rsidRPr="00A40DCC" w:rsidRDefault="00A40DCC" w:rsidP="00A40DCC">
      <w:r w:rsidRPr="00A40DCC">
        <w:t>Проделана работа по улучшению условий жизни участников ВОВ: </w:t>
      </w:r>
    </w:p>
    <w:p w:rsidR="00A40DCC" w:rsidRPr="00A40DCC" w:rsidRDefault="00A40DCC" w:rsidP="00A40DCC">
      <w:r w:rsidRPr="00A40DCC">
        <w:t>подготовлено  и   отравлено 2 учетных дела  вдов участников  Великой отечественной войны на социальную  выплату:</w:t>
      </w:r>
    </w:p>
    <w:p w:rsidR="00A40DCC" w:rsidRPr="00A40DCC" w:rsidRDefault="00A40DCC" w:rsidP="00A40DCC">
      <w:r w:rsidRPr="00A40DCC">
        <w:t> 1.Куриловой Ираиды Михайловны (выплата получена),</w:t>
      </w:r>
    </w:p>
    <w:p w:rsidR="00A40DCC" w:rsidRPr="00A40DCC" w:rsidRDefault="00A40DCC" w:rsidP="00A40DCC">
      <w:r w:rsidRPr="00A40DCC">
        <w:t> 2.Камнева Елена Ивановна (умерла, не получив выплату).</w:t>
      </w:r>
    </w:p>
    <w:p w:rsidR="00A40DCC" w:rsidRPr="00A40DCC" w:rsidRDefault="00A40DCC" w:rsidP="00A40DCC">
      <w:r w:rsidRPr="00A40DCC">
        <w:t xml:space="preserve">         Оказана помощь в ремонте жилья 2 вдовам участников ВОВ: </w:t>
      </w:r>
      <w:proofErr w:type="spellStart"/>
      <w:r w:rsidRPr="00A40DCC">
        <w:t>Колпаковой</w:t>
      </w:r>
      <w:proofErr w:type="spellEnd"/>
      <w:r w:rsidRPr="00A40DCC">
        <w:t xml:space="preserve"> Ларисе Александровне (</w:t>
      </w:r>
      <w:proofErr w:type="spellStart"/>
      <w:r w:rsidRPr="00A40DCC">
        <w:t>с</w:t>
      </w:r>
      <w:proofErr w:type="gramStart"/>
      <w:r w:rsidRPr="00A40DCC">
        <w:t>.Ё</w:t>
      </w:r>
      <w:proofErr w:type="gramEnd"/>
      <w:r w:rsidRPr="00A40DCC">
        <w:t>мсна</w:t>
      </w:r>
      <w:proofErr w:type="spellEnd"/>
      <w:r w:rsidRPr="00A40DCC">
        <w:t xml:space="preserve">)  и </w:t>
      </w:r>
      <w:proofErr w:type="spellStart"/>
      <w:r w:rsidRPr="00A40DCC">
        <w:t>Лысановой</w:t>
      </w:r>
      <w:proofErr w:type="spellEnd"/>
      <w:r w:rsidRPr="00A40DCC">
        <w:t xml:space="preserve"> Елизавете Ивановне (д. Ежово).  </w:t>
      </w:r>
    </w:p>
    <w:p w:rsidR="00A40DCC" w:rsidRPr="00A40DCC" w:rsidRDefault="00A40DCC" w:rsidP="00A40DCC">
      <w:r w:rsidRPr="00A40DCC">
        <w:t xml:space="preserve">         Проведена  большая работа по санитарной очистке и благоустройству территории поселения. Проведены субботники  во всех населенных пунктах по уборке и </w:t>
      </w:r>
      <w:proofErr w:type="spellStart"/>
      <w:r w:rsidRPr="00A40DCC">
        <w:t>окашиванию</w:t>
      </w:r>
      <w:proofErr w:type="spellEnd"/>
      <w:r w:rsidRPr="00A40DCC">
        <w:t xml:space="preserve"> территорий, уборке кладбищ.  </w:t>
      </w:r>
    </w:p>
    <w:p w:rsidR="00A40DCC" w:rsidRPr="00A40DCC" w:rsidRDefault="00A40DCC" w:rsidP="00A40DCC">
      <w:r w:rsidRPr="00A40DCC">
        <w:lastRenderedPageBreak/>
        <w:t>          Постоянно проводится разъяснительная работа с населением по содержанию домашних животных, в том числе собак.</w:t>
      </w:r>
    </w:p>
    <w:p w:rsidR="00A40DCC" w:rsidRPr="00A40DCC" w:rsidRDefault="00A40DCC" w:rsidP="00A40DCC">
      <w:r w:rsidRPr="00A40DCC">
        <w:t>На нерадивых граждан составлено 28 протоколов об административных правонарушениях.</w:t>
      </w:r>
    </w:p>
    <w:p w:rsidR="00A40DCC" w:rsidRPr="00A40DCC" w:rsidRDefault="00A40DCC" w:rsidP="00A40DCC">
      <w:r w:rsidRPr="00A40DCC">
        <w:t xml:space="preserve">         В  содержании придомовых территорий  незаменимую роль играет  общественность. </w:t>
      </w:r>
      <w:proofErr w:type="spellStart"/>
      <w:r w:rsidRPr="00A40DCC">
        <w:t>ТОСы</w:t>
      </w:r>
      <w:proofErr w:type="spellEnd"/>
      <w:r w:rsidRPr="00A40DCC">
        <w:t xml:space="preserve"> и  старосты улиц организуют  население  на уборку  придомовых территорий (списки прилагаются).  В  течение всего  зимнего периода  председатель ТОС   № 4 (пос. Лужки)   Фролов  Александр  Архипович поддерживает  в  состоянии готовности   незамерзающую прорубь.  Старосты улиц  и председатели ТОС  оказывают помощь в  переписи скота,  своевременно   доводят до населения    нужную  информацию. Помогают  в распространении   любых  извещений по просьбе  администрации. В 2014 году ТОС № 4 </w:t>
      </w:r>
      <w:proofErr w:type="spellStart"/>
      <w:r w:rsidRPr="00A40DCC">
        <w:t>пос</w:t>
      </w:r>
      <w:proofErr w:type="gramStart"/>
      <w:r w:rsidRPr="00A40DCC">
        <w:t>.Л</w:t>
      </w:r>
      <w:proofErr w:type="gramEnd"/>
      <w:r w:rsidRPr="00A40DCC">
        <w:t>ужки</w:t>
      </w:r>
      <w:proofErr w:type="spellEnd"/>
      <w:r w:rsidRPr="00A40DCC">
        <w:t xml:space="preserve"> (под руководством Фролова А.А.) получил премию за победу в областном конкурсе  за 2013 год, на полученные денежные средства приобретено 3 триммера, копировальная техника для населения </w:t>
      </w:r>
      <w:proofErr w:type="spellStart"/>
      <w:r w:rsidRPr="00A40DCC">
        <w:t>пос.Лужки</w:t>
      </w:r>
      <w:proofErr w:type="spellEnd"/>
      <w:r w:rsidRPr="00A40DCC">
        <w:t>, фотоаппарат в ДК п. Лужки.       </w:t>
      </w:r>
    </w:p>
    <w:p w:rsidR="00A40DCC" w:rsidRPr="00A40DCC" w:rsidRDefault="00A40DCC" w:rsidP="00A40DCC">
      <w:r w:rsidRPr="00A40DCC">
        <w:t xml:space="preserve">          Наши жители участвуют и в других конкурсах, так например семья </w:t>
      </w:r>
      <w:proofErr w:type="spellStart"/>
      <w:r w:rsidRPr="00A40DCC">
        <w:t>Торхуновых</w:t>
      </w:r>
      <w:proofErr w:type="spellEnd"/>
      <w:r w:rsidRPr="00A40DCC">
        <w:t xml:space="preserve"> (</w:t>
      </w:r>
      <w:proofErr w:type="spellStart"/>
      <w:r w:rsidRPr="00A40DCC">
        <w:t>пос</w:t>
      </w:r>
      <w:proofErr w:type="gramStart"/>
      <w:r w:rsidRPr="00A40DCC">
        <w:t>.Л</w:t>
      </w:r>
      <w:proofErr w:type="gramEnd"/>
      <w:r w:rsidRPr="00A40DCC">
        <w:t>ужки</w:t>
      </w:r>
      <w:proofErr w:type="spellEnd"/>
      <w:r w:rsidRPr="00A40DCC">
        <w:t>) заняла первое место в областном конкурсе «Молодёжное подворье».</w:t>
      </w:r>
    </w:p>
    <w:p w:rsidR="00A40DCC" w:rsidRPr="00A40DCC" w:rsidRDefault="00A40DCC" w:rsidP="00A40DCC">
      <w:r w:rsidRPr="00A40DCC">
        <w:t>Большую помощь в работе с населением оказывают </w:t>
      </w:r>
      <w:r w:rsidRPr="00A40DCC">
        <w:rPr>
          <w:b/>
          <w:bCs/>
        </w:rPr>
        <w:t>специалисты по социальной работе:</w:t>
      </w:r>
    </w:p>
    <w:p w:rsidR="00A40DCC" w:rsidRPr="00A40DCC" w:rsidRDefault="00A40DCC" w:rsidP="00A40DCC">
      <w:r w:rsidRPr="00A40DCC">
        <w:t> </w:t>
      </w:r>
      <w:proofErr w:type="gramStart"/>
      <w:r w:rsidRPr="00A40DCC">
        <w:t xml:space="preserve">В </w:t>
      </w:r>
      <w:proofErr w:type="spellStart"/>
      <w:r w:rsidRPr="00A40DCC">
        <w:t>Емсненском</w:t>
      </w:r>
      <w:proofErr w:type="spellEnd"/>
      <w:r w:rsidRPr="00A40DCC">
        <w:t xml:space="preserve"> сельском поселении работают три специалиста по социальной работе-</w:t>
      </w:r>
      <w:r w:rsidRPr="00A40DCC">
        <w:rPr>
          <w:b/>
          <w:bCs/>
        </w:rPr>
        <w:t>Севрюгина Валентина Павловна</w:t>
      </w:r>
      <w:r w:rsidRPr="00A40DCC">
        <w:t> (обслуживает 11 населенных пунктов с численностью населения 813 человек),</w:t>
      </w:r>
      <w:proofErr w:type="gramEnd"/>
    </w:p>
    <w:p w:rsidR="00A40DCC" w:rsidRPr="00A40DCC" w:rsidRDefault="00A40DCC" w:rsidP="00A40DCC">
      <w:r w:rsidRPr="00A40DCC">
        <w:rPr>
          <w:b/>
          <w:bCs/>
        </w:rPr>
        <w:t>Кашина Ольга Федоровна</w:t>
      </w:r>
      <w:r w:rsidRPr="00A40DCC">
        <w:t> (5 населенных пунктов, численность населения 490 чел.),</w:t>
      </w:r>
    </w:p>
    <w:p w:rsidR="00A40DCC" w:rsidRPr="00A40DCC" w:rsidRDefault="00A40DCC" w:rsidP="00A40DCC">
      <w:r w:rsidRPr="00A40DCC">
        <w:rPr>
          <w:b/>
          <w:bCs/>
        </w:rPr>
        <w:t>Шибалова Наталья Борисовна</w:t>
      </w:r>
      <w:r w:rsidRPr="00A40DCC">
        <w:t> (9 населенных пунктов, численность населения 428 чел.)</w:t>
      </w:r>
    </w:p>
    <w:p w:rsidR="00A40DCC" w:rsidRPr="00A40DCC" w:rsidRDefault="00A40DCC" w:rsidP="00A40DCC">
      <w:r w:rsidRPr="00A40DCC">
        <w:t xml:space="preserve">         В </w:t>
      </w:r>
      <w:proofErr w:type="spellStart"/>
      <w:r w:rsidRPr="00A40DCC">
        <w:t>Емсненском</w:t>
      </w:r>
      <w:proofErr w:type="spellEnd"/>
      <w:r w:rsidRPr="00A40DCC">
        <w:t xml:space="preserve"> поселении проживает 176 семей, в них детей -281,  412 граждан пожилого возраста, 147 инвалидов.</w:t>
      </w:r>
    </w:p>
    <w:p w:rsidR="00A40DCC" w:rsidRPr="00A40DCC" w:rsidRDefault="00A40DCC" w:rsidP="00A40DCC">
      <w:r w:rsidRPr="00A40DCC">
        <w:t xml:space="preserve">         В течение 2014 года   принято граждан по </w:t>
      </w:r>
      <w:proofErr w:type="gramStart"/>
      <w:r w:rsidRPr="00A40DCC">
        <w:t>различным</w:t>
      </w:r>
      <w:proofErr w:type="gramEnd"/>
      <w:r w:rsidRPr="00A40DCC">
        <w:t xml:space="preserve"> вопросам-1097 человек. Всего было 1748 обращений:</w:t>
      </w:r>
    </w:p>
    <w:p w:rsidR="00A40DCC" w:rsidRPr="00A40DCC" w:rsidRDefault="00A40DCC" w:rsidP="00A40DCC">
      <w:r w:rsidRPr="00A40DCC">
        <w:t>    - по мерам социальной поддержки- 804 обращения;</w:t>
      </w:r>
    </w:p>
    <w:p w:rsidR="00A40DCC" w:rsidRPr="00A40DCC" w:rsidRDefault="00A40DCC" w:rsidP="00A40DCC">
      <w:r w:rsidRPr="00A40DCC">
        <w:t>    - по социальному обслуживанию на дому- 15 обращений;</w:t>
      </w:r>
    </w:p>
    <w:p w:rsidR="00A40DCC" w:rsidRPr="00A40DCC" w:rsidRDefault="00A40DCC" w:rsidP="00A40DCC">
      <w:r w:rsidRPr="00A40DCC">
        <w:t>    - по государственной социальной помощи- 65 обращений;</w:t>
      </w:r>
    </w:p>
    <w:p w:rsidR="00A40DCC" w:rsidRPr="00A40DCC" w:rsidRDefault="00A40DCC" w:rsidP="00A40DCC">
      <w:r w:rsidRPr="00A40DCC">
        <w:t>    - по другим вопросам- 864 обращения.</w:t>
      </w:r>
    </w:p>
    <w:p w:rsidR="00A40DCC" w:rsidRPr="00A40DCC" w:rsidRDefault="00A40DCC" w:rsidP="00A40DCC">
      <w:r w:rsidRPr="00A40DCC">
        <w:t xml:space="preserve">23 человека получили вещевую гуманитарную помощь, 138  - одноразовую денежную поморщь, 55 человек - другие виды помощи </w:t>
      </w:r>
      <w:proofErr w:type="gramStart"/>
      <w:r w:rsidRPr="00A40DCC">
        <w:t xml:space="preserve">( </w:t>
      </w:r>
      <w:proofErr w:type="gramEnd"/>
      <w:r w:rsidRPr="00A40DCC">
        <w:t>в виде канцтоваров детям, праздничных наборов пожилым и т.д.), 881 человек получили консультации. Оказано 9873 услуги.</w:t>
      </w:r>
    </w:p>
    <w:p w:rsidR="00A40DCC" w:rsidRPr="00A40DCC" w:rsidRDefault="00A40DCC" w:rsidP="00A40DCC">
      <w:r w:rsidRPr="00A40DCC">
        <w:t xml:space="preserve">         За отчетный период специалистами проведено 157 обследований: </w:t>
      </w:r>
      <w:proofErr w:type="gramStart"/>
      <w:r w:rsidRPr="00A40DCC">
        <w:t>жилищно- бытовые</w:t>
      </w:r>
      <w:proofErr w:type="gramEnd"/>
      <w:r w:rsidRPr="00A40DCC">
        <w:t xml:space="preserve"> условия тружеников тыла, участников ВОВ, семей группы «СОП» и семей категории «группа риска», 90 летних юбиляров.</w:t>
      </w:r>
    </w:p>
    <w:p w:rsidR="00A40DCC" w:rsidRPr="00A40DCC" w:rsidRDefault="00A40DCC" w:rsidP="00A40DCC">
      <w:r w:rsidRPr="00A40DCC">
        <w:lastRenderedPageBreak/>
        <w:t xml:space="preserve">         Оказана помощь в оформлении детских пособий 129 семьям, оформлено субсидий  по ЖКХ-20 чел.,  1 человеку оформлено звание «Труженик тыла», 2- получили звание «Ветеран труда». 1 инвалид оформлен и лично специалистом Севрюгиной В.П. доставлен в </w:t>
      </w:r>
      <w:proofErr w:type="spellStart"/>
      <w:r w:rsidRPr="00A40DCC">
        <w:t>Сусанинский</w:t>
      </w:r>
      <w:proofErr w:type="spellEnd"/>
      <w:r w:rsidRPr="00A40DCC">
        <w:t xml:space="preserve"> дом - интернат. Организован отдых детей в пришкольные и загородные лагеря -25 чел.,  6 детей из семей категории «группа риска» направлены в социально реабилитационный центр «Радуга». Большая работа проводится с семьями категории «группа риска». На территории </w:t>
      </w:r>
      <w:proofErr w:type="spellStart"/>
      <w:r w:rsidRPr="00A40DCC">
        <w:t>Емсненского</w:t>
      </w:r>
      <w:proofErr w:type="spellEnd"/>
      <w:r w:rsidRPr="00A40DCC">
        <w:t xml:space="preserve"> поселения таких семей 5, эти семьи находятся на сопровождении специалистов (проводится обследование, инструктажи, оказывается различного вида помощь, участвуют в конкурсах поделок и т.д.).</w:t>
      </w:r>
    </w:p>
    <w:p w:rsidR="00A40DCC" w:rsidRPr="00A40DCC" w:rsidRDefault="00A40DCC" w:rsidP="00A40DCC">
      <w:r w:rsidRPr="00A40DCC">
        <w:t xml:space="preserve">         Специалисты работают с </w:t>
      </w:r>
      <w:proofErr w:type="spellStart"/>
      <w:r w:rsidRPr="00A40DCC">
        <w:t>ресурсоснабжающими</w:t>
      </w:r>
      <w:proofErr w:type="spellEnd"/>
      <w:r w:rsidRPr="00A40DCC">
        <w:t xml:space="preserve"> организациями по погашению задолженности по ЖКУ семьями с несовершеннолетними детьми, а так же с льготными категориями граждан по льготам ЖКУ. Оказывается помощь гражданам пожилого возраста по оформлению СНИЛС, пенсий, услуг сбербанка, производится доставка лекарств одиноким пенсионерам и инвалидам.</w:t>
      </w:r>
    </w:p>
    <w:p w:rsidR="00A40DCC" w:rsidRPr="00A40DCC" w:rsidRDefault="00A40DCC" w:rsidP="00A40DCC">
      <w:r w:rsidRPr="00A40DCC">
        <w:t xml:space="preserve">         </w:t>
      </w:r>
      <w:proofErr w:type="gramStart"/>
      <w:r w:rsidRPr="00A40DCC">
        <w:t>Специалисты  активно участвуют в мероприятиях, проводимых на территории поселения (сходы, субботники, праздничные мероприятия.</w:t>
      </w:r>
      <w:proofErr w:type="gramEnd"/>
      <w:r w:rsidRPr="00A40DCC">
        <w:t xml:space="preserve"> Севрюгина В.П. является депутатом Совета депутатов </w:t>
      </w:r>
      <w:proofErr w:type="spellStart"/>
      <w:r w:rsidRPr="00A40DCC">
        <w:t>Ёмсненского</w:t>
      </w:r>
      <w:proofErr w:type="spellEnd"/>
      <w:r w:rsidRPr="00A40DCC">
        <w:t xml:space="preserve"> сельского поселения, председателем ТОС пос. Лужки, входит в состав совета по профилактике правонарушений </w:t>
      </w:r>
      <w:proofErr w:type="spellStart"/>
      <w:r w:rsidRPr="00A40DCC">
        <w:t>Ёмсненской</w:t>
      </w:r>
      <w:proofErr w:type="spellEnd"/>
      <w:r w:rsidRPr="00A40DCC">
        <w:t xml:space="preserve"> СОШ. Участвовала в областном конкурсе на звание «Лучший работник учреждения социального обслуживания», заняла первое место в номинации «Лучший специалист по социальной работе учреждения социального обслуживания».</w:t>
      </w:r>
    </w:p>
    <w:p w:rsidR="00A40DCC" w:rsidRPr="00A40DCC" w:rsidRDefault="00A40DCC" w:rsidP="00A40DCC">
      <w:r w:rsidRPr="00A40DCC">
        <w:t>Цель специалистов - помочь человеку как можно лучше понять его, взглянуть на жизнь его глазами, ощутить его переживания, а так же вникнуть в каждую конкретную ситуацию.</w:t>
      </w:r>
    </w:p>
    <w:p w:rsidR="00A40DCC" w:rsidRPr="00A40DCC" w:rsidRDefault="00A40DCC" w:rsidP="00A40DCC">
      <w:r w:rsidRPr="00A40DCC">
        <w:t>            </w:t>
      </w:r>
    </w:p>
    <w:p w:rsidR="00A40DCC" w:rsidRPr="00A40DCC" w:rsidRDefault="00A40DCC" w:rsidP="00A40DCC">
      <w:r w:rsidRPr="00A40DCC">
        <w:rPr>
          <w:b/>
          <w:bCs/>
        </w:rPr>
        <w:t>Отчёт о работе по земельным и имущественным вопросам</w:t>
      </w:r>
    </w:p>
    <w:p w:rsidR="00A40DCC" w:rsidRPr="00A40DCC" w:rsidRDefault="00A40DCC" w:rsidP="00A40DCC">
      <w:r w:rsidRPr="00A40DCC">
        <w:rPr>
          <w:b/>
          <w:bCs/>
        </w:rPr>
        <w:t>         </w:t>
      </w:r>
      <w:r w:rsidRPr="00A40DCC">
        <w:t xml:space="preserve">При администрации </w:t>
      </w:r>
      <w:proofErr w:type="spellStart"/>
      <w:r w:rsidRPr="00A40DCC">
        <w:t>Ёмсненского</w:t>
      </w:r>
      <w:proofErr w:type="spellEnd"/>
      <w:r w:rsidRPr="00A40DCC">
        <w:t xml:space="preserve"> сельского поселения создана комиссия по мобилизации доходов. На которую приглашаются граждане, у которых имеется задолженность по всем видам налогов. За 12 месяцев проведено 47 заседаний комиссии, на комиссию приглашено – 295 человек,  количество, проведённых бесед - 187,  общая сумма экономического эффекта составила – 200,671 </w:t>
      </w:r>
      <w:proofErr w:type="spellStart"/>
      <w:r w:rsidRPr="00A40DCC">
        <w:t>тыс</w:t>
      </w:r>
      <w:proofErr w:type="gramStart"/>
      <w:r w:rsidRPr="00A40DCC">
        <w:t>.р</w:t>
      </w:r>
      <w:proofErr w:type="gramEnd"/>
      <w:r w:rsidRPr="00A40DCC">
        <w:t>уб</w:t>
      </w:r>
      <w:proofErr w:type="spellEnd"/>
      <w:r w:rsidRPr="00A40DCC">
        <w:t>.</w:t>
      </w:r>
    </w:p>
    <w:p w:rsidR="00A40DCC" w:rsidRPr="00A40DCC" w:rsidRDefault="00A40DCC" w:rsidP="00A40DCC">
      <w:r w:rsidRPr="00A40DCC">
        <w:t>Большая работа проделана по оформлению документов на получение социальных выплат участникам ВОВ и членам их семей: 3 участникам ВОВ были оформлены  учётные дела, 2 получили выплаты.</w:t>
      </w:r>
    </w:p>
    <w:p w:rsidR="00A40DCC" w:rsidRPr="00A40DCC" w:rsidRDefault="00A40DCC" w:rsidP="00A40DCC">
      <w:r w:rsidRPr="00A40DCC">
        <w:t>Подготовлены документы по внесению изменений в генеральный  план поселения и правила землепользования и застройки с целью увеличения налоговой базы поселения.</w:t>
      </w:r>
    </w:p>
    <w:p w:rsidR="00A40DCC" w:rsidRPr="00A40DCC" w:rsidRDefault="00A40DCC" w:rsidP="00A40DCC">
      <w:r w:rsidRPr="00A40DCC">
        <w:t xml:space="preserve">      7 </w:t>
      </w:r>
      <w:proofErr w:type="gramStart"/>
      <w:r w:rsidRPr="00A40DCC">
        <w:t>семей, нуждающихся в улучшении жилищных условий были</w:t>
      </w:r>
      <w:proofErr w:type="gramEnd"/>
      <w:r w:rsidRPr="00A40DCC">
        <w:t xml:space="preserve"> поставлены на </w:t>
      </w:r>
      <w:proofErr w:type="spellStart"/>
      <w:r w:rsidRPr="00A40DCC">
        <w:t>оучет</w:t>
      </w:r>
      <w:proofErr w:type="spellEnd"/>
      <w:r w:rsidRPr="00A40DCC">
        <w:t>, на 1 семью были направлены документы на участие в программе «Молодая семья».</w:t>
      </w:r>
    </w:p>
    <w:p w:rsidR="00A40DCC" w:rsidRPr="00A40DCC" w:rsidRDefault="00A40DCC" w:rsidP="00A40DCC">
      <w:r w:rsidRPr="00A40DCC">
        <w:t>         Проведена работа по оформлению документов на приватизацию,  2 человекам  оказана помощь  в оформлении документов на приватизацию муниципального жилья.</w:t>
      </w:r>
    </w:p>
    <w:p w:rsidR="00A40DCC" w:rsidRPr="00A40DCC" w:rsidRDefault="00A40DCC" w:rsidP="00A40DCC">
      <w:r w:rsidRPr="00A40DCC">
        <w:lastRenderedPageBreak/>
        <w:t>     Проведена инвентаризация  106 земельных участков, пользователи 4 земельных участков (отсутствие  правоустанавливающих документов) были привлечены к ответственности. За 12 месяцев  проведено 30 проверок муниципального земельного контроля по физическим лицам.</w:t>
      </w:r>
    </w:p>
    <w:p w:rsidR="00A40DCC" w:rsidRPr="00A40DCC" w:rsidRDefault="00A40DCC" w:rsidP="00A40DCC">
      <w:r w:rsidRPr="00A40DCC">
        <w:t>В 2013-2014 году было выявлено 30 незарегистрированных объектов недвижимости, по которым ведётся работа по оформлению в собственность. Ведется  работа по сверке данных с налоговой инспекцией  по выявлению пропущенных объектов  налогообложения, выявлено 6 объектов недвижимости, бюджетный эффект составил 0,5 тыс. рублей, по 1 земельному участку был начислен налог 0,1023 тыс. рублей.</w:t>
      </w:r>
    </w:p>
    <w:p w:rsidR="00A40DCC" w:rsidRPr="00A40DCC" w:rsidRDefault="00A40DCC" w:rsidP="00A40DCC">
      <w:r w:rsidRPr="00A40DCC">
        <w:t xml:space="preserve">            В 2014 году были приватизированы 2 объекта муниципальной собственности на открытом аукционе по программе приватизации (здание бывшей администрации - с. </w:t>
      </w:r>
      <w:proofErr w:type="spellStart"/>
      <w:r w:rsidRPr="00A40DCC">
        <w:t>Ёмсна</w:t>
      </w:r>
      <w:proofErr w:type="spellEnd"/>
      <w:r w:rsidRPr="00A40DCC">
        <w:t xml:space="preserve">, ул. </w:t>
      </w:r>
      <w:proofErr w:type="gramStart"/>
      <w:r w:rsidRPr="00A40DCC">
        <w:t>Центральная</w:t>
      </w:r>
      <w:proofErr w:type="gramEnd"/>
      <w:r w:rsidRPr="00A40DCC">
        <w:t>, д.34, здание бывшей школы - пос. Лужки, ул. Молодёжная, д.23).</w:t>
      </w:r>
    </w:p>
    <w:p w:rsidR="00A40DCC" w:rsidRPr="00A40DCC" w:rsidRDefault="00A40DCC" w:rsidP="00A40DCC">
      <w:r w:rsidRPr="00A40DCC">
        <w:t xml:space="preserve">       Администрацией </w:t>
      </w:r>
      <w:proofErr w:type="spellStart"/>
      <w:r w:rsidRPr="00A40DCC">
        <w:t>Ёмсненского</w:t>
      </w:r>
      <w:proofErr w:type="spellEnd"/>
      <w:r w:rsidRPr="00A40DCC">
        <w:t xml:space="preserve"> сельского поселения готовятся документы для регистрации объектов муниципального имущества (объектов коммунальной сферы).</w:t>
      </w:r>
    </w:p>
    <w:p w:rsidR="00A40DCC" w:rsidRPr="00A40DCC" w:rsidRDefault="00A40DCC" w:rsidP="00A40DCC">
      <w:r w:rsidRPr="00A40DCC">
        <w:t xml:space="preserve">       Большая работа проведена по невостребованным земельным долям: выявлено  109 невостребованных земельных долей по </w:t>
      </w:r>
      <w:proofErr w:type="spellStart"/>
      <w:r w:rsidRPr="00A40DCC">
        <w:t>Ёмсненскому</w:t>
      </w:r>
      <w:proofErr w:type="spellEnd"/>
      <w:r w:rsidRPr="00A40DCC">
        <w:t xml:space="preserve"> сельскому </w:t>
      </w:r>
      <w:proofErr w:type="spellStart"/>
      <w:r w:rsidRPr="00A40DCC">
        <w:t>поселениюобщей</w:t>
      </w:r>
      <w:proofErr w:type="spellEnd"/>
      <w:r w:rsidRPr="00A40DCC">
        <w:t xml:space="preserve"> площадью 1031,66 га, идёт подготовка искового заявления в суд для оформления невостребованных долей в муниципальную собственность.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t>Информация о выполненных мероприятиях в сфере ЖКХ за 2014 год</w:t>
      </w:r>
    </w:p>
    <w:p w:rsidR="00A40DCC" w:rsidRPr="00A40DCC" w:rsidRDefault="00A40DCC" w:rsidP="00A40DCC">
      <w:r w:rsidRPr="00A40DCC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320"/>
        <w:gridCol w:w="3027"/>
      </w:tblGrid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Наименование населенного пункта, объекта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Выполненные мероприятия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Затраченные средства</w:t>
            </w:r>
          </w:p>
          <w:p w:rsidR="00000000" w:rsidRPr="00A40DCC" w:rsidRDefault="00A40DCC" w:rsidP="00A40DCC">
            <w:r w:rsidRPr="00A40DCC">
              <w:t>тыс. руб.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rPr>
                <w:b/>
                <w:bCs/>
              </w:rPr>
              <w:t>Водоснабжение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 с. </w:t>
            </w:r>
            <w:proofErr w:type="spellStart"/>
            <w:r w:rsidRPr="00A40DCC">
              <w:t>Ёмсна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- установка частотного преобразователя на водозаборе;</w:t>
            </w:r>
          </w:p>
          <w:p w:rsidR="00A40DCC" w:rsidRPr="00A40DCC" w:rsidRDefault="00A40DCC" w:rsidP="00A40DCC">
            <w:r w:rsidRPr="00A40DCC">
              <w:t>- замена водоподъемных труб на водозаборе;</w:t>
            </w:r>
          </w:p>
          <w:p w:rsidR="00A40DCC" w:rsidRPr="00A40DCC" w:rsidRDefault="00A40DCC" w:rsidP="00A40DCC">
            <w:r w:rsidRPr="00A40DCC">
              <w:t>- ремонт водонапорной башни;</w:t>
            </w:r>
          </w:p>
          <w:p w:rsidR="00000000" w:rsidRPr="00A40DCC" w:rsidRDefault="00A40DCC" w:rsidP="00A40DCC">
            <w:r w:rsidRPr="00A40DCC">
              <w:t>- устранение порывов на центральной линии.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30,0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6,0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2,0</w:t>
            </w:r>
          </w:p>
          <w:p w:rsidR="00A40DCC" w:rsidRPr="00A40DCC" w:rsidRDefault="00A40DCC" w:rsidP="00A40DCC">
            <w:r w:rsidRPr="00A40DCC">
              <w:t>7,0</w:t>
            </w:r>
          </w:p>
          <w:p w:rsidR="00000000" w:rsidRPr="00A40DCC" w:rsidRDefault="00A40DCC" w:rsidP="00A40DCC">
            <w:r w:rsidRPr="00A40DCC">
              <w:t> 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 с. </w:t>
            </w:r>
            <w:proofErr w:type="spellStart"/>
            <w:r w:rsidRPr="00A40DCC">
              <w:t>Армёнки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 xml:space="preserve">- замена глубинного насоса на </w:t>
            </w:r>
            <w:proofErr w:type="spellStart"/>
            <w:r w:rsidRPr="00A40DCC">
              <w:t>артскважине</w:t>
            </w:r>
            <w:proofErr w:type="spellEnd"/>
            <w:r w:rsidRPr="00A40DCC">
              <w:t>;</w:t>
            </w:r>
          </w:p>
          <w:p w:rsidR="00A40DCC" w:rsidRPr="00A40DCC" w:rsidRDefault="00A40DCC" w:rsidP="00A40DCC">
            <w:r w:rsidRPr="00A40DCC">
              <w:t xml:space="preserve">- устранение порывов на </w:t>
            </w:r>
            <w:r w:rsidRPr="00A40DCC">
              <w:lastRenderedPageBreak/>
              <w:t>центральной линии водопровода;</w:t>
            </w:r>
          </w:p>
          <w:p w:rsidR="00000000" w:rsidRPr="00A40DCC" w:rsidRDefault="00A40DCC" w:rsidP="00A40DCC">
            <w:r w:rsidRPr="00A40DCC">
              <w:t xml:space="preserve">- замена прибора учета на </w:t>
            </w:r>
            <w:proofErr w:type="spellStart"/>
            <w:r w:rsidRPr="00A40DCC">
              <w:t>артскважине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lastRenderedPageBreak/>
              <w:t>25,0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30,0</w:t>
            </w:r>
          </w:p>
          <w:p w:rsidR="00A40DCC" w:rsidRPr="00A40DCC" w:rsidRDefault="00A40DCC" w:rsidP="00A40DCC">
            <w:r w:rsidRPr="00A40DCC">
              <w:lastRenderedPageBreak/>
              <w:t> </w:t>
            </w:r>
          </w:p>
          <w:p w:rsidR="00000000" w:rsidRPr="00A40DCC" w:rsidRDefault="00A40DCC" w:rsidP="00A40DCC">
            <w:r w:rsidRPr="00A40DCC">
              <w:t>2,8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lastRenderedPageBreak/>
              <w:t>пос. Лужки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 xml:space="preserve">- запуск в работу </w:t>
            </w:r>
            <w:proofErr w:type="spellStart"/>
            <w:r w:rsidRPr="00A40DCC">
              <w:t>артскважины</w:t>
            </w:r>
            <w:proofErr w:type="spellEnd"/>
            <w:r w:rsidRPr="00A40DCC">
              <w:t xml:space="preserve"> после капитального ремонта;</w:t>
            </w:r>
          </w:p>
          <w:p w:rsidR="00A40DCC" w:rsidRPr="00A40DCC" w:rsidRDefault="00A40DCC" w:rsidP="00A40DCC">
            <w:r w:rsidRPr="00A40DCC">
              <w:t xml:space="preserve">- ремонт </w:t>
            </w:r>
            <w:proofErr w:type="gramStart"/>
            <w:r w:rsidRPr="00A40DCC">
              <w:t>резервной</w:t>
            </w:r>
            <w:proofErr w:type="gramEnd"/>
            <w:r w:rsidRPr="00A40DCC">
              <w:t xml:space="preserve"> </w:t>
            </w:r>
            <w:proofErr w:type="spellStart"/>
            <w:r w:rsidRPr="00A40DCC">
              <w:t>артскважины</w:t>
            </w:r>
            <w:proofErr w:type="spellEnd"/>
            <w:r w:rsidRPr="00A40DCC">
              <w:t>;</w:t>
            </w:r>
          </w:p>
          <w:p w:rsidR="00000000" w:rsidRPr="00A40DCC" w:rsidRDefault="00A40DCC" w:rsidP="00A40DCC">
            <w:r w:rsidRPr="00A40DCC">
              <w:t>- замена центральной линии водопровода – 150 м.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40,0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15,0</w:t>
            </w:r>
          </w:p>
          <w:p w:rsidR="00A40DCC" w:rsidRPr="00A40DCC" w:rsidRDefault="00A40DCC" w:rsidP="00A40DCC">
            <w:r w:rsidRPr="00A40DCC">
              <w:t> </w:t>
            </w:r>
          </w:p>
          <w:p w:rsidR="00000000" w:rsidRPr="00A40DCC" w:rsidRDefault="00A40DCC" w:rsidP="00A40DCC">
            <w:r w:rsidRPr="00A40DCC">
              <w:t>адм. жители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д. </w:t>
            </w:r>
            <w:proofErr w:type="spellStart"/>
            <w:r w:rsidRPr="00A40DCC">
              <w:t>Клементьево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 xml:space="preserve">- замена водоподъемных труб и глубинного насоса на </w:t>
            </w:r>
            <w:proofErr w:type="spellStart"/>
            <w:r w:rsidRPr="00A40DCC">
              <w:t>артскважине</w:t>
            </w:r>
            <w:proofErr w:type="spellEnd"/>
            <w:r w:rsidRPr="00A40DCC">
              <w:t>;</w:t>
            </w:r>
          </w:p>
          <w:p w:rsidR="00A40DCC" w:rsidRPr="00A40DCC" w:rsidRDefault="00A40DCC" w:rsidP="00A40DCC">
            <w:r w:rsidRPr="00A40DCC">
              <w:t xml:space="preserve">- ремонт </w:t>
            </w:r>
            <w:proofErr w:type="gramStart"/>
            <w:r w:rsidRPr="00A40DCC">
              <w:t>резервной</w:t>
            </w:r>
            <w:proofErr w:type="gramEnd"/>
            <w:r w:rsidRPr="00A40DCC">
              <w:t xml:space="preserve"> </w:t>
            </w:r>
            <w:proofErr w:type="spellStart"/>
            <w:r w:rsidRPr="00A40DCC">
              <w:t>артскважины</w:t>
            </w:r>
            <w:proofErr w:type="spellEnd"/>
            <w:r w:rsidRPr="00A40DCC">
              <w:t>;</w:t>
            </w:r>
          </w:p>
          <w:p w:rsidR="00A40DCC" w:rsidRPr="00A40DCC" w:rsidRDefault="00A40DCC" w:rsidP="00A40DCC">
            <w:r w:rsidRPr="00A40DCC">
              <w:t>- устранение порывов на центральной линии водопровода;</w:t>
            </w:r>
          </w:p>
          <w:p w:rsidR="00000000" w:rsidRPr="00A40DCC" w:rsidRDefault="00A40DCC" w:rsidP="00A40DCC">
            <w:r w:rsidRPr="00A40DCC">
              <w:t>- ремонт водоразборной колонки.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30,0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6,0</w:t>
            </w:r>
          </w:p>
          <w:p w:rsidR="00A40DCC" w:rsidRPr="00A40DCC" w:rsidRDefault="00A40DCC" w:rsidP="00A40DCC">
            <w:r w:rsidRPr="00A40DCC">
              <w:t> </w:t>
            </w:r>
          </w:p>
          <w:p w:rsidR="00A40DCC" w:rsidRPr="00A40DCC" w:rsidRDefault="00A40DCC" w:rsidP="00A40DCC">
            <w:r w:rsidRPr="00A40DCC">
              <w:t>14,0</w:t>
            </w:r>
          </w:p>
          <w:p w:rsidR="00000000" w:rsidRPr="00A40DCC" w:rsidRDefault="00A40DCC" w:rsidP="00A40DCC">
            <w:r w:rsidRPr="00A40DCC">
              <w:t>4,0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с. </w:t>
            </w:r>
            <w:proofErr w:type="spellStart"/>
            <w:r w:rsidRPr="00A40DCC">
              <w:t>Аминево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- устранение порывов на центральной линии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12,0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rPr>
                <w:b/>
                <w:bCs/>
              </w:rPr>
              <w:t>Теплоснабжение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пос. Лужки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- приобретение газового котла, дымоходов для котельной;</w:t>
            </w:r>
          </w:p>
          <w:p w:rsidR="00A40DCC" w:rsidRPr="00A40DCC" w:rsidRDefault="00A40DCC" w:rsidP="00A40DCC">
            <w:r w:rsidRPr="00A40DCC">
              <w:t>- замена утепления теплотрассы к д/саду;</w:t>
            </w:r>
          </w:p>
          <w:p w:rsidR="00000000" w:rsidRPr="00A40DCC" w:rsidRDefault="00A40DCC" w:rsidP="00A40DCC">
            <w:r w:rsidRPr="00A40DCC">
              <w:t xml:space="preserve">- промывка и </w:t>
            </w:r>
            <w:proofErr w:type="spellStart"/>
            <w:r w:rsidRPr="00A40DCC">
              <w:t>опрессовка</w:t>
            </w:r>
            <w:proofErr w:type="spellEnd"/>
            <w:r w:rsidRPr="00A40DCC">
              <w:t xml:space="preserve"> системы теплоснабжения МКД.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котел – 197,0; ком</w:t>
            </w:r>
            <w:proofErr w:type="gramStart"/>
            <w:r w:rsidRPr="00A40DCC">
              <w:t>.</w:t>
            </w:r>
            <w:proofErr w:type="gramEnd"/>
            <w:r w:rsidRPr="00A40DCC">
              <w:t xml:space="preserve"> </w:t>
            </w:r>
            <w:proofErr w:type="gramStart"/>
            <w:r w:rsidRPr="00A40DCC">
              <w:t>д</w:t>
            </w:r>
            <w:proofErr w:type="gramEnd"/>
            <w:r w:rsidRPr="00A40DCC">
              <w:t>ым. 2х88,753</w:t>
            </w:r>
          </w:p>
          <w:p w:rsidR="00A40DCC" w:rsidRPr="00A40DCC" w:rsidRDefault="00A40DCC" w:rsidP="00A40DCC">
            <w:r w:rsidRPr="00A40DCC">
              <w:t>автоматика-95,834</w:t>
            </w:r>
          </w:p>
          <w:p w:rsidR="00A40DCC" w:rsidRPr="00A40DCC" w:rsidRDefault="00A40DCC" w:rsidP="00A40DCC">
            <w:r w:rsidRPr="00A40DCC">
              <w:t>12,0</w:t>
            </w:r>
          </w:p>
          <w:p w:rsidR="00A40DCC" w:rsidRPr="00A40DCC" w:rsidRDefault="00A40DCC" w:rsidP="00A40DCC">
            <w:r w:rsidRPr="00A40DCC">
              <w:t> </w:t>
            </w:r>
          </w:p>
          <w:p w:rsidR="00000000" w:rsidRPr="00A40DCC" w:rsidRDefault="00A40DCC" w:rsidP="00A40DCC">
            <w:r w:rsidRPr="00A40DCC">
              <w:t>УК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rPr>
                <w:b/>
                <w:bCs/>
              </w:rPr>
              <w:t>Дороги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д. </w:t>
            </w:r>
            <w:proofErr w:type="spellStart"/>
            <w:r w:rsidRPr="00A40DCC">
              <w:t>Клементьево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- подсыпка и планировка</w:t>
            </w:r>
          </w:p>
          <w:p w:rsidR="00000000" w:rsidRPr="00A40DCC" w:rsidRDefault="00A40DCC" w:rsidP="00A40DCC">
            <w:r w:rsidRPr="00A40DCC">
              <w:t>ул. Новая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30,0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с. </w:t>
            </w:r>
            <w:proofErr w:type="spellStart"/>
            <w:r w:rsidRPr="00A40DCC">
              <w:t>Арменки</w:t>
            </w:r>
            <w:proofErr w:type="spellEnd"/>
            <w:r w:rsidRPr="00A40DCC">
              <w:t xml:space="preserve">, д. </w:t>
            </w:r>
            <w:proofErr w:type="spellStart"/>
            <w:r w:rsidRPr="00A40DCC">
              <w:t>Клементьево</w:t>
            </w:r>
            <w:proofErr w:type="spellEnd"/>
            <w:r w:rsidRPr="00A40DCC">
              <w:t xml:space="preserve">, с. </w:t>
            </w:r>
            <w:proofErr w:type="spellStart"/>
            <w:r w:rsidRPr="00A40DCC">
              <w:t>Ёмсна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- </w:t>
            </w:r>
            <w:proofErr w:type="spellStart"/>
            <w:r w:rsidRPr="00A40DCC">
              <w:t>грейдирование</w:t>
            </w:r>
            <w:proofErr w:type="spellEnd"/>
            <w:r w:rsidRPr="00A40DCC">
              <w:t xml:space="preserve"> </w:t>
            </w:r>
            <w:proofErr w:type="spellStart"/>
            <w:r w:rsidRPr="00A40DCC">
              <w:t>внутрипоселенческих</w:t>
            </w:r>
            <w:proofErr w:type="spellEnd"/>
            <w:r w:rsidRPr="00A40DCC">
              <w:t xml:space="preserve"> дорог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12,0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rPr>
                <w:b/>
                <w:bCs/>
              </w:rPr>
              <w:t>Объекты социальной сферы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lastRenderedPageBreak/>
              <w:t xml:space="preserve">ДК </w:t>
            </w:r>
            <w:proofErr w:type="spellStart"/>
            <w:r w:rsidRPr="00A40DCC">
              <w:t>Арменки</w:t>
            </w:r>
            <w:proofErr w:type="spellEnd"/>
            <w:r w:rsidRPr="00A40DCC">
              <w:t xml:space="preserve">, </w:t>
            </w:r>
            <w:proofErr w:type="spellStart"/>
            <w:r w:rsidRPr="00A40DCC">
              <w:t>дк</w:t>
            </w:r>
            <w:proofErr w:type="spellEnd"/>
            <w:r w:rsidRPr="00A40DCC">
              <w:t xml:space="preserve"> </w:t>
            </w:r>
            <w:proofErr w:type="spellStart"/>
            <w:r w:rsidRPr="00A40DCC">
              <w:t>Клементьево</w:t>
            </w:r>
            <w:proofErr w:type="spellEnd"/>
            <w:r w:rsidRPr="00A40DCC">
              <w:t xml:space="preserve">, спортзал Лужки, библиотека </w:t>
            </w:r>
            <w:proofErr w:type="spellStart"/>
            <w:r w:rsidRPr="00A40DCC">
              <w:t>Ёмсна</w:t>
            </w:r>
            <w:proofErr w:type="spellEnd"/>
            <w:r w:rsidRPr="00A40DCC"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 xml:space="preserve">- проверка </w:t>
            </w:r>
            <w:proofErr w:type="spellStart"/>
            <w:r w:rsidRPr="00A40DCC">
              <w:t>вентканалов</w:t>
            </w:r>
            <w:proofErr w:type="spellEnd"/>
            <w:r w:rsidRPr="00A40DCC">
              <w:t>;</w:t>
            </w:r>
          </w:p>
          <w:p w:rsidR="00A40DCC" w:rsidRPr="00A40DCC" w:rsidRDefault="00A40DCC" w:rsidP="00A40DCC">
            <w:r w:rsidRPr="00A40DCC">
              <w:t>- уборка аварийных деревьев;</w:t>
            </w:r>
          </w:p>
          <w:p w:rsidR="00000000" w:rsidRPr="00A40DCC" w:rsidRDefault="00A40DCC" w:rsidP="00A40DCC">
            <w:r w:rsidRPr="00A40DCC">
              <w:t>- ремонт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DCC" w:rsidRPr="00A40DCC" w:rsidRDefault="00A40DCC" w:rsidP="00A40DCC">
            <w:r w:rsidRPr="00A40DCC">
              <w:t>8,0</w:t>
            </w:r>
          </w:p>
          <w:p w:rsidR="00000000" w:rsidRPr="00A40DCC" w:rsidRDefault="00A40DCC" w:rsidP="00A40DCC">
            <w:r w:rsidRPr="00A40DCC">
              <w:t>-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rPr>
                <w:b/>
                <w:bCs/>
              </w:rPr>
              <w:t>Благоустройство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Благоустройство кладбищ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 xml:space="preserve">с. </w:t>
            </w:r>
            <w:proofErr w:type="spellStart"/>
            <w:r w:rsidRPr="00A40DCC">
              <w:t>Арменки</w:t>
            </w:r>
            <w:proofErr w:type="spellEnd"/>
            <w:r w:rsidRPr="00A40DCC">
              <w:t xml:space="preserve">, с. </w:t>
            </w:r>
            <w:proofErr w:type="spellStart"/>
            <w:r w:rsidRPr="00A40DCC">
              <w:t>Пирогово</w:t>
            </w:r>
            <w:proofErr w:type="spellEnd"/>
            <w:r w:rsidRPr="00A40DCC">
              <w:t xml:space="preserve">, </w:t>
            </w:r>
            <w:proofErr w:type="spellStart"/>
            <w:r w:rsidRPr="00A40DCC">
              <w:t>ур</w:t>
            </w:r>
            <w:proofErr w:type="spellEnd"/>
            <w:r w:rsidRPr="00A40DCC">
              <w:t xml:space="preserve">. </w:t>
            </w:r>
            <w:proofErr w:type="spellStart"/>
            <w:r w:rsidRPr="00A40DCC">
              <w:t>Перепелицино</w:t>
            </w:r>
            <w:proofErr w:type="spellEnd"/>
            <w:r w:rsidRPr="00A40DCC">
              <w:t xml:space="preserve">, с. </w:t>
            </w:r>
            <w:proofErr w:type="spellStart"/>
            <w:r w:rsidRPr="00A40DCC">
              <w:t>Ёмсна</w:t>
            </w:r>
            <w:proofErr w:type="spellEnd"/>
            <w:r w:rsidRPr="00A40DCC"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жители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Уборка аварийных деревьев в населенных пунктах всего поселения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выпилка аварийных деревьев на территории населенных пунктов с/</w:t>
            </w:r>
            <w:proofErr w:type="gramStart"/>
            <w:r w:rsidRPr="00A40DCC">
              <w:t>п</w:t>
            </w:r>
            <w:proofErr w:type="gram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администрация, жители</w:t>
            </w:r>
          </w:p>
        </w:tc>
      </w:tr>
      <w:tr w:rsidR="00A40DCC" w:rsidRPr="00A40DCC" w:rsidTr="00A40DCC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proofErr w:type="spellStart"/>
            <w:r w:rsidRPr="00A40DCC">
              <w:t>Окашивание</w:t>
            </w:r>
            <w:proofErr w:type="spellEnd"/>
            <w:r w:rsidRPr="00A40DCC">
              <w:t xml:space="preserve"> территорий населенных пунктов и придомовых территорий.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в населенных пунктах всего поселения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0DCC" w:rsidRDefault="00A40DCC" w:rsidP="00A40DCC">
            <w:r w:rsidRPr="00A40DCC">
              <w:t>администрация, жители</w:t>
            </w:r>
          </w:p>
        </w:tc>
      </w:tr>
    </w:tbl>
    <w:p w:rsidR="00A40DCC" w:rsidRPr="00A40DCC" w:rsidRDefault="00A40DCC" w:rsidP="00A40DCC">
      <w:r w:rsidRPr="00A40DCC">
        <w:t>    </w:t>
      </w:r>
    </w:p>
    <w:p w:rsidR="00A40DCC" w:rsidRPr="00A40DCC" w:rsidRDefault="00A40DCC" w:rsidP="00A40DCC">
      <w:r w:rsidRPr="00A40DCC">
        <w:rPr>
          <w:b/>
          <w:bCs/>
        </w:rPr>
        <w:t>Отчет по исполнению бюджета за 2014 год</w:t>
      </w:r>
    </w:p>
    <w:p w:rsidR="00A40DCC" w:rsidRPr="00A40DCC" w:rsidRDefault="00A40DCC" w:rsidP="00A40DCC">
      <w:r w:rsidRPr="00A40DCC">
        <w:t> </w:t>
      </w:r>
    </w:p>
    <w:p w:rsidR="00A40DCC" w:rsidRPr="00A40DCC" w:rsidRDefault="00A40DCC" w:rsidP="00A40DCC">
      <w:r w:rsidRPr="00A40DCC">
        <w:t>           В доход бюджета за 2014 год  поступило по всем источникам финансирования 7.301.863 рубля 56 копеек, где доля собственных доходов  в сумме 2.670.453 рубля 56 копеек составляет 36,6% к объему всех доходов бюджета сельского поселения.</w:t>
      </w:r>
    </w:p>
    <w:p w:rsidR="00A40DCC" w:rsidRPr="00A40DCC" w:rsidRDefault="00A40DCC" w:rsidP="00A40DCC">
      <w:r w:rsidRPr="00A40DCC">
        <w:t>Выполнение  по собственным доходам 2.670.453 руб.56 коп</w:t>
      </w:r>
      <w:proofErr w:type="gramStart"/>
      <w:r w:rsidRPr="00A40DCC">
        <w:t xml:space="preserve">., </w:t>
      </w:r>
      <w:proofErr w:type="gramEnd"/>
      <w:r w:rsidRPr="00A40DCC">
        <w:t xml:space="preserve">что составляет 101,7% к уточненному плану года 2.626.922. руб. 40 коп. (2010 г.-1.942.149,04 руб., 2011 г.-1.436.727,98 руб., 2012 г.-1436.727,98 руб., 2013 г.-1.695.993 </w:t>
      </w:r>
      <w:proofErr w:type="spellStart"/>
      <w:r w:rsidRPr="00A40DCC">
        <w:t>руб</w:t>
      </w:r>
      <w:proofErr w:type="spellEnd"/>
      <w:r w:rsidRPr="00A40DCC">
        <w:t>).</w:t>
      </w:r>
    </w:p>
    <w:p w:rsidR="00A40DCC" w:rsidRPr="00A40DCC" w:rsidRDefault="00A40DCC" w:rsidP="00A40DCC">
      <w:r w:rsidRPr="00A40DCC">
        <w:t>           Дополнительно получено доходов в сумме 856.453,56 руб. (при первоначальном плане -1.814.000 руб.).</w:t>
      </w:r>
    </w:p>
    <w:p w:rsidR="00A40DCC" w:rsidRPr="00A40DCC" w:rsidRDefault="00A40DCC" w:rsidP="00A40DCC">
      <w:r w:rsidRPr="00A40DCC">
        <w:t>            Наибольший удельный вес в собственных доходах приходиться на поступления </w:t>
      </w:r>
      <w:proofErr w:type="gramStart"/>
      <w:r w:rsidRPr="00A40DCC">
        <w:t>от</w:t>
      </w:r>
      <w:proofErr w:type="gramEnd"/>
      <w:r w:rsidRPr="00A40DCC">
        <w:t>:                                                                                                              </w:t>
      </w:r>
    </w:p>
    <w:p w:rsidR="00A40DCC" w:rsidRPr="00A40DCC" w:rsidRDefault="00A40DCC" w:rsidP="00A40DCC">
      <w:r w:rsidRPr="00A40DCC">
        <w:t>  -налогов на имущество-41,9%</w:t>
      </w:r>
    </w:p>
    <w:p w:rsidR="00A40DCC" w:rsidRPr="00A40DCC" w:rsidRDefault="00A40DCC" w:rsidP="00A40DCC">
      <w:r w:rsidRPr="00A40DCC">
        <w:t>-налога на доходы физ</w:t>
      </w:r>
      <w:proofErr w:type="gramStart"/>
      <w:r w:rsidRPr="00A40DCC">
        <w:t>.л</w:t>
      </w:r>
      <w:proofErr w:type="gramEnd"/>
      <w:r w:rsidRPr="00A40DCC">
        <w:t>иц.-30,8%. </w:t>
      </w:r>
    </w:p>
    <w:p w:rsidR="00A40DCC" w:rsidRPr="00A40DCC" w:rsidRDefault="00A40DCC" w:rsidP="00A40DCC">
      <w:r w:rsidRPr="00A40DCC">
        <w:t xml:space="preserve">Безвозмездные поступления в бюджет сельского поселения всего -4.552.128. </w:t>
      </w:r>
      <w:proofErr w:type="spellStart"/>
      <w:r w:rsidRPr="00A40DCC">
        <w:t>руб.</w:t>
      </w:r>
      <w:proofErr w:type="gramStart"/>
      <w:r w:rsidRPr="00A40DCC">
        <w:t>,в</w:t>
      </w:r>
      <w:proofErr w:type="spellEnd"/>
      <w:proofErr w:type="gramEnd"/>
      <w:r w:rsidRPr="00A40DCC">
        <w:t xml:space="preserve"> т.ч.: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A40DCC" w:rsidRPr="00A40DCC" w:rsidRDefault="00A40DCC" w:rsidP="00A40DCC">
      <w:r w:rsidRPr="00A40DCC">
        <w:t xml:space="preserve">- Дотация на выравнивание уровня бюджетной обеспеченности за счет субвенций на осуществление полномочий по расчету и предоставлению дотаций поселениям из областного фонда компенсаций – 484.000 рублей при годовом плане- 484.000 рублей.(2010 г.-458.000 руб., 2011 г.-548.100 руб., 2012 г.-394.000 руб.; 2013 г.- 415.000 </w:t>
      </w:r>
      <w:proofErr w:type="spellStart"/>
      <w:r w:rsidRPr="00A40DCC">
        <w:t>руб</w:t>
      </w:r>
      <w:proofErr w:type="spellEnd"/>
      <w:r w:rsidRPr="00A40DCC">
        <w:t>).</w:t>
      </w:r>
    </w:p>
    <w:p w:rsidR="00A40DCC" w:rsidRPr="00A40DCC" w:rsidRDefault="00A40DCC" w:rsidP="00A40DCC">
      <w:r w:rsidRPr="00A40DCC">
        <w:t>- Дотация на выравнивание уровня бюджетной обеспеченности из районного бюджета– 3.941.200 рублей при годовом плане -3.941.200 рублей (2010 г.-2.774.400 руб., 2011 г.-2.039.000 руб., 2012 г.-</w:t>
      </w:r>
      <w:r w:rsidRPr="00A40DCC">
        <w:lastRenderedPageBreak/>
        <w:t xml:space="preserve">2.024.000 руб.; 2013-3.184.000 руб.)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A40DCC">
        <w:t>-С</w:t>
      </w:r>
      <w:proofErr w:type="gramEnd"/>
      <w:r w:rsidRPr="00A40DCC">
        <w:t>убвенции бюджетам поселений на осуществление полномочий по первичному воинскому учету на территориях, где отсутствуют военные комиссариаты – 62.800 рублей, при годовом плане 50.600 рублей (2010 г.-130.900 руб., 2011 г.-66300 руб., 2012-50.600 руб., 2013-59.500 руб.)                                                                                                                        </w:t>
      </w:r>
      <w:proofErr w:type="gramStart"/>
      <w:r w:rsidRPr="00A40DCC">
        <w:t>-П</w:t>
      </w:r>
      <w:proofErr w:type="gramEnd"/>
      <w:r w:rsidRPr="00A40DCC">
        <w:t>рочие межбюджетные трансферты, передаваемые бюджетам поселений 60428 рублей, при годовом плане 60428 рублей  (ТОС-40.000 руб.; по муниципальной программе ремонта квартир ветеранам-20.428 руб.) </w:t>
      </w:r>
    </w:p>
    <w:p w:rsidR="00A40DCC" w:rsidRPr="00A40DCC" w:rsidRDefault="00A40DCC" w:rsidP="00A40DCC">
      <w:r w:rsidRPr="00A40DCC">
        <w:t>-Прочие безвозмездные поступления-79.282 руб. (от физ. и юр. лиц-60.350 руб., от приватизации-1.932 руб., премия по спорту-17.000 руб.)</w:t>
      </w:r>
    </w:p>
    <w:p w:rsidR="00A40DCC" w:rsidRPr="00A40DCC" w:rsidRDefault="00A40DCC" w:rsidP="00A40DCC">
      <w:r w:rsidRPr="00A40DCC">
        <w:t xml:space="preserve">Расходы бюджета сельского поселения  профинансированы в сумме 9.039.711 руб.94 коп., что составляет 96,2% от годовых плановых назначений- 9.401.629 руб. 89. коп. (2011 г.-5.320.424 руб. 50 коп., 2012 г.- 6.860.503 руб. 76. коп., 2013 г.-7.838.171 руб. 32 коп.) в </w:t>
      </w:r>
      <w:proofErr w:type="spellStart"/>
      <w:r w:rsidRPr="00A40DCC">
        <w:t>т</w:t>
      </w:r>
      <w:proofErr w:type="gramStart"/>
      <w:r w:rsidRPr="00A40DCC">
        <w:t>.ч</w:t>
      </w:r>
      <w:proofErr w:type="spellEnd"/>
      <w:proofErr w:type="gramEnd"/>
      <w:r w:rsidRPr="00A40DCC">
        <w:t>:</w:t>
      </w:r>
    </w:p>
    <w:p w:rsidR="00A40DCC" w:rsidRPr="00A40DCC" w:rsidRDefault="00A40DCC" w:rsidP="00A40DCC">
      <w:r w:rsidRPr="00A40DCC">
        <w:t>Общегосударственные расходы - 5.618.675 руб. 13 коп</w:t>
      </w:r>
      <w:proofErr w:type="gramStart"/>
      <w:r w:rsidRPr="00A40DCC">
        <w:t>.</w:t>
      </w:r>
      <w:proofErr w:type="gramEnd"/>
      <w:r w:rsidRPr="00A40DCC">
        <w:t xml:space="preserve"> </w:t>
      </w:r>
      <w:proofErr w:type="gramStart"/>
      <w:r w:rsidRPr="00A40DCC">
        <w:t>п</w:t>
      </w:r>
      <w:proofErr w:type="gramEnd"/>
      <w:r w:rsidRPr="00A40DCC">
        <w:t xml:space="preserve">ри плане 5.926.593 руб. 08 коп.. – 94,8%, в </w:t>
      </w:r>
      <w:proofErr w:type="spellStart"/>
      <w:r w:rsidRPr="00A40DCC">
        <w:t>т.ч</w:t>
      </w:r>
      <w:proofErr w:type="spellEnd"/>
      <w:r w:rsidRPr="00A40DCC">
        <w:t>.:                                                                                                                  Глава поселения - 648451,94 руб.</w:t>
      </w:r>
    </w:p>
    <w:p w:rsidR="00A40DCC" w:rsidRPr="00A40DCC" w:rsidRDefault="00A40DCC" w:rsidP="00A40DCC">
      <w:r w:rsidRPr="00A40DCC">
        <w:t>Управление - 3.123.269,34 руб.</w:t>
      </w:r>
    </w:p>
    <w:p w:rsidR="00A40DCC" w:rsidRPr="00A40DCC" w:rsidRDefault="00A40DCC" w:rsidP="00A40DCC">
      <w:r w:rsidRPr="00A40DCC">
        <w:t>Содержание имущества казны-1.846.953,85. руб.</w:t>
      </w:r>
    </w:p>
    <w:p w:rsidR="00A40DCC" w:rsidRPr="00A40DCC" w:rsidRDefault="00A40DCC" w:rsidP="00A40DCC">
      <w:r w:rsidRPr="00A40DCC">
        <w:t>Культура - 1.970.023,37 при плане - 1.970.023,37 – 100%,</w:t>
      </w:r>
    </w:p>
    <w:p w:rsidR="00A40DCC" w:rsidRPr="00A40DCC" w:rsidRDefault="00A40DCC" w:rsidP="00A40DCC">
      <w:proofErr w:type="spellStart"/>
      <w:r w:rsidRPr="00A40DCC">
        <w:t>Физ</w:t>
      </w:r>
      <w:proofErr w:type="gramStart"/>
      <w:r w:rsidRPr="00A40DCC">
        <w:t>.к</w:t>
      </w:r>
      <w:proofErr w:type="gramEnd"/>
      <w:r w:rsidRPr="00A40DCC">
        <w:t>ультура</w:t>
      </w:r>
      <w:proofErr w:type="spellEnd"/>
      <w:r w:rsidRPr="00A40DCC">
        <w:t xml:space="preserve"> - 556.824,49, при плане - 556.824,49-100%,</w:t>
      </w:r>
    </w:p>
    <w:p w:rsidR="00A40DCC" w:rsidRPr="00A40DCC" w:rsidRDefault="00A40DCC" w:rsidP="00A40DCC">
      <w:r w:rsidRPr="00A40DCC">
        <w:t>Дорожная деятельность - 68.730, при плане - 68.730-100%</w:t>
      </w:r>
    </w:p>
    <w:p w:rsidR="00A40DCC" w:rsidRPr="00A40DCC" w:rsidRDefault="00A40DCC" w:rsidP="00A40DCC">
      <w:r w:rsidRPr="00A40DCC">
        <w:t>Благоустройство - 310.241,99 при плане 310.241,99 -  100%</w:t>
      </w:r>
    </w:p>
    <w:p w:rsidR="00A40DCC" w:rsidRPr="00A40DCC" w:rsidRDefault="00A40DCC" w:rsidP="00A40DCC">
      <w:r w:rsidRPr="00A40DCC">
        <w:t>Коммунальное хозяйство - 286.622,16 при плане - 286.622,16 - 100%</w:t>
      </w:r>
    </w:p>
    <w:p w:rsidR="00A40DCC" w:rsidRPr="00A40DCC" w:rsidRDefault="00A40DCC" w:rsidP="00A40DCC">
      <w:r w:rsidRPr="00A40DCC">
        <w:t>ГОЧС - 36.260,80, при плане - 36.260,80-100%</w:t>
      </w:r>
    </w:p>
    <w:p w:rsidR="00A40DCC" w:rsidRPr="00A40DCC" w:rsidRDefault="00A40DCC" w:rsidP="00A40DCC">
      <w:r w:rsidRPr="00A40DCC">
        <w:t>Социальная политика - 41184,00 при плане - 54484 -75,6% (доплата к пенсиям муниципальным служащим -12.000 руб., расходы по муниципальной программе ремонта квартир венеранов-29184 руб.)</w:t>
      </w:r>
    </w:p>
    <w:p w:rsidR="00A40DCC" w:rsidRPr="00A40DCC" w:rsidRDefault="00A40DCC" w:rsidP="00A40DCC">
      <w:r w:rsidRPr="00A40DCC">
        <w:rPr>
          <w:u w:val="single"/>
        </w:rPr>
        <w:t>Жилищно-коммунальное хозяйство-286.622,16</w:t>
      </w:r>
      <w:r w:rsidRPr="00A40DCC">
        <w:t>:</w:t>
      </w:r>
    </w:p>
    <w:p w:rsidR="00A40DCC" w:rsidRPr="00A40DCC" w:rsidRDefault="00A40DCC" w:rsidP="00A40DCC">
      <w:r w:rsidRPr="00A40DCC">
        <w:t>Ремонт водопроводов-286.622,16</w:t>
      </w:r>
    </w:p>
    <w:p w:rsidR="00A40DCC" w:rsidRPr="00A40DCC" w:rsidRDefault="00A40DCC" w:rsidP="00A40DCC">
      <w:r w:rsidRPr="00A40DCC">
        <w:rPr>
          <w:u w:val="single"/>
        </w:rPr>
        <w:t>благоустройство – 310.241,99</w:t>
      </w:r>
      <w:r w:rsidRPr="00A40DCC">
        <w:t>:</w:t>
      </w:r>
    </w:p>
    <w:p w:rsidR="00A40DCC" w:rsidRPr="00A40DCC" w:rsidRDefault="00A40DCC" w:rsidP="00A40DCC">
      <w:r w:rsidRPr="00A40DCC">
        <w:t>-</w:t>
      </w:r>
      <w:proofErr w:type="gramStart"/>
      <w:r w:rsidRPr="00A40DCC">
        <w:t>уличное</w:t>
      </w:r>
      <w:proofErr w:type="gramEnd"/>
      <w:r w:rsidRPr="00A40DCC">
        <w:t xml:space="preserve"> освещение-162.844,24 (эл. энергия, ремонт светильников)</w:t>
      </w:r>
    </w:p>
    <w:p w:rsidR="00A40DCC" w:rsidRPr="00A40DCC" w:rsidRDefault="00A40DCC" w:rsidP="00A40DCC">
      <w:r w:rsidRPr="00A40DCC">
        <w:t>-прочее благоустройство -147.397,75 (</w:t>
      </w:r>
      <w:proofErr w:type="spellStart"/>
      <w:r w:rsidRPr="00A40DCC">
        <w:t>окашивание</w:t>
      </w:r>
      <w:proofErr w:type="spellEnd"/>
      <w:r w:rsidRPr="00A40DCC">
        <w:t xml:space="preserve"> территорий, вывоз мусора, ремонт памятников, доставка трупов, невостребованных родственниками)</w:t>
      </w:r>
    </w:p>
    <w:p w:rsidR="00A40DCC" w:rsidRPr="00A40DCC" w:rsidRDefault="00A40DCC" w:rsidP="00A40DCC">
      <w:r w:rsidRPr="00A40DCC">
        <w:t>Спортивные мероприятия-7082 руб.</w:t>
      </w:r>
    </w:p>
    <w:p w:rsidR="00A40DCC" w:rsidRPr="00A40DCC" w:rsidRDefault="00A40DCC" w:rsidP="00A40DCC">
      <w:r w:rsidRPr="00A40DCC">
        <w:t>Приобретение спортивного инвентаря-31858 руб.</w:t>
      </w:r>
    </w:p>
    <w:p w:rsidR="00A40DCC" w:rsidRPr="00A40DCC" w:rsidRDefault="00A40DCC" w:rsidP="00A40DCC">
      <w:r w:rsidRPr="00A40DCC">
        <w:lastRenderedPageBreak/>
        <w:t>Мероприятия культуры – 74483,48 руб.</w:t>
      </w:r>
    </w:p>
    <w:p w:rsidR="00924C86" w:rsidRPr="00A40DCC" w:rsidRDefault="00924C86" w:rsidP="00A40DCC"/>
    <w:sectPr w:rsidR="00924C86" w:rsidRPr="00A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9"/>
    <w:rsid w:val="007E1D39"/>
    <w:rsid w:val="00924C86"/>
    <w:rsid w:val="00A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2017-01-23T20:34:00Z</dcterms:created>
  <dcterms:modified xsi:type="dcterms:W3CDTF">2017-01-23T20:34:00Z</dcterms:modified>
</cp:coreProperties>
</file>